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E0965" w14:textId="77777777" w:rsidR="007C72A6" w:rsidRPr="00E508E9" w:rsidRDefault="007C72A6" w:rsidP="00380DA0">
      <w:pPr>
        <w:ind w:right="44"/>
        <w:jc w:val="center"/>
        <w:rPr>
          <w:rFonts w:ascii="Calibri" w:hAnsi="Calibri" w:cs="Calibri"/>
          <w:noProof/>
          <w:sz w:val="22"/>
          <w:szCs w:val="22"/>
          <w:lang w:eastAsia="en-NZ"/>
        </w:rPr>
      </w:pPr>
    </w:p>
    <w:p w14:paraId="12CF7B35" w14:textId="08251C2D" w:rsidR="00090A21" w:rsidRPr="00E508E9" w:rsidRDefault="005D1D83" w:rsidP="00380DA0">
      <w:pPr>
        <w:ind w:right="44"/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E508E9">
        <w:rPr>
          <w:rFonts w:ascii="Calibri" w:hAnsi="Calibri" w:cs="Calibri"/>
          <w:noProof/>
          <w:sz w:val="22"/>
          <w:szCs w:val="22"/>
          <w:lang w:eastAsia="en-NZ"/>
        </w:rPr>
        <w:drawing>
          <wp:inline distT="0" distB="0" distL="0" distR="0" wp14:anchorId="78BC4401" wp14:editId="4C274566">
            <wp:extent cx="1771650" cy="1076325"/>
            <wp:effectExtent l="0" t="0" r="0" b="9525"/>
            <wp:docPr id="5" name="Picture 5" descr="NPM_Logo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PM_Logo low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64AD0" w14:textId="3EB8684F" w:rsidR="008924CB" w:rsidRPr="00E508E9" w:rsidRDefault="007712C0" w:rsidP="003A4E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44"/>
        <w:jc w:val="center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201</w:t>
      </w:r>
      <w:r w:rsidR="007B4E89">
        <w:rPr>
          <w:rFonts w:ascii="Calibri" w:hAnsi="Calibri" w:cs="Calibri"/>
          <w:b/>
          <w:sz w:val="22"/>
          <w:szCs w:val="22"/>
          <w:lang w:val="en-US"/>
        </w:rPr>
        <w:t>8</w:t>
      </w:r>
      <w:r w:rsidR="0047621F" w:rsidRPr="00E508E9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016674" w:rsidRPr="00E508E9">
        <w:rPr>
          <w:rFonts w:ascii="Calibri" w:hAnsi="Calibri" w:cs="Calibri"/>
          <w:b/>
          <w:sz w:val="22"/>
          <w:szCs w:val="22"/>
          <w:lang w:val="en-US"/>
        </w:rPr>
        <w:t>PUBLICATION</w:t>
      </w:r>
      <w:r w:rsidR="006B56F3" w:rsidRPr="00E508E9">
        <w:rPr>
          <w:rFonts w:ascii="Calibri" w:hAnsi="Calibri" w:cs="Calibri"/>
          <w:b/>
          <w:sz w:val="22"/>
          <w:szCs w:val="22"/>
          <w:lang w:val="en-US"/>
        </w:rPr>
        <w:t xml:space="preserve"> SUPPORT</w:t>
      </w:r>
      <w:r w:rsidR="00675821" w:rsidRPr="00E508E9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8924CB" w:rsidRPr="00E508E9">
        <w:rPr>
          <w:rFonts w:ascii="Calibri" w:hAnsi="Calibri" w:cs="Calibri"/>
          <w:b/>
          <w:sz w:val="22"/>
          <w:szCs w:val="22"/>
          <w:lang w:val="en-US"/>
        </w:rPr>
        <w:t>GRANT</w:t>
      </w:r>
      <w:r w:rsidR="00090A21" w:rsidRPr="00E508E9">
        <w:rPr>
          <w:rFonts w:ascii="Calibri" w:hAnsi="Calibri" w:cs="Calibri"/>
          <w:b/>
          <w:sz w:val="22"/>
          <w:szCs w:val="22"/>
          <w:lang w:val="en-US"/>
        </w:rPr>
        <w:t xml:space="preserve"> </w:t>
      </w:r>
    </w:p>
    <w:p w14:paraId="3860EDFF" w14:textId="77777777" w:rsidR="003A4EB1" w:rsidRPr="00E508E9" w:rsidRDefault="003A4EB1" w:rsidP="003A4E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44"/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E508E9">
        <w:rPr>
          <w:rFonts w:ascii="Calibri" w:hAnsi="Calibri" w:cs="Calibri"/>
          <w:b/>
          <w:sz w:val="22"/>
          <w:szCs w:val="22"/>
          <w:lang w:val="en-US"/>
        </w:rPr>
        <w:t>INFORMATION AND GUIDELINES FOR APPLICANTS</w:t>
      </w:r>
    </w:p>
    <w:p w14:paraId="799720B5" w14:textId="77777777" w:rsidR="008924CB" w:rsidRPr="00E508E9" w:rsidRDefault="008924CB" w:rsidP="00380DA0">
      <w:pPr>
        <w:ind w:right="44"/>
        <w:rPr>
          <w:rFonts w:ascii="Calibri" w:hAnsi="Calibri" w:cs="Calibri"/>
          <w:sz w:val="22"/>
          <w:szCs w:val="22"/>
        </w:rPr>
      </w:pPr>
    </w:p>
    <w:p w14:paraId="35CEAE20" w14:textId="77777777" w:rsidR="008924CB" w:rsidRPr="00E508E9" w:rsidRDefault="008924CB" w:rsidP="007D4727">
      <w:pPr>
        <w:pStyle w:val="Heading1"/>
        <w:rPr>
          <w:rFonts w:ascii="Calibri" w:hAnsi="Calibri" w:cs="Calibri"/>
          <w:sz w:val="22"/>
          <w:szCs w:val="22"/>
        </w:rPr>
      </w:pPr>
      <w:r w:rsidRPr="00E508E9">
        <w:rPr>
          <w:rFonts w:ascii="Calibri" w:hAnsi="Calibri" w:cs="Calibri"/>
          <w:sz w:val="22"/>
          <w:szCs w:val="22"/>
        </w:rPr>
        <w:t>Purpose</w:t>
      </w:r>
    </w:p>
    <w:p w14:paraId="54FACA87" w14:textId="77777777" w:rsidR="008A3524" w:rsidRPr="00E508E9" w:rsidRDefault="008F1C9D" w:rsidP="00A50524">
      <w:pPr>
        <w:ind w:right="44"/>
        <w:jc w:val="both"/>
        <w:rPr>
          <w:rFonts w:ascii="Calibri" w:hAnsi="Calibri" w:cs="Calibri"/>
          <w:sz w:val="22"/>
          <w:szCs w:val="22"/>
        </w:rPr>
      </w:pPr>
      <w:r w:rsidRPr="00E508E9">
        <w:rPr>
          <w:rFonts w:ascii="Calibri" w:hAnsi="Calibri" w:cs="Calibri"/>
          <w:sz w:val="22"/>
          <w:szCs w:val="22"/>
        </w:rPr>
        <w:t xml:space="preserve">This grant is for </w:t>
      </w:r>
      <w:r w:rsidR="00C23FF2" w:rsidRPr="00E508E9">
        <w:rPr>
          <w:rFonts w:ascii="Calibri" w:hAnsi="Calibri" w:cs="Calibri"/>
          <w:sz w:val="22"/>
          <w:szCs w:val="22"/>
        </w:rPr>
        <w:t xml:space="preserve">Māori </w:t>
      </w:r>
      <w:r w:rsidR="008A3524" w:rsidRPr="00E508E9">
        <w:rPr>
          <w:rFonts w:ascii="Calibri" w:hAnsi="Calibri" w:cs="Calibri"/>
          <w:sz w:val="22"/>
          <w:szCs w:val="22"/>
        </w:rPr>
        <w:t xml:space="preserve">researchers to publish and/or disseminate their research findings. </w:t>
      </w:r>
      <w:r w:rsidR="003C0DCF">
        <w:rPr>
          <w:rFonts w:ascii="Calibri" w:hAnsi="Calibri" w:cs="Calibri"/>
          <w:sz w:val="22"/>
          <w:szCs w:val="22"/>
        </w:rPr>
        <w:t>The types of media is deliberately diverse and includes, but is not limited to, written, electronic, visual, audio forms.  Applications must</w:t>
      </w:r>
      <w:r w:rsidR="008A3524" w:rsidRPr="00E508E9">
        <w:rPr>
          <w:rFonts w:ascii="Calibri" w:hAnsi="Calibri" w:cs="Calibri"/>
          <w:sz w:val="22"/>
          <w:szCs w:val="22"/>
        </w:rPr>
        <w:t xml:space="preserve"> </w:t>
      </w:r>
      <w:r w:rsidR="003C0DCF">
        <w:rPr>
          <w:rFonts w:ascii="Calibri" w:hAnsi="Calibri" w:cs="Calibri"/>
          <w:sz w:val="22"/>
          <w:szCs w:val="22"/>
        </w:rPr>
        <w:t xml:space="preserve">demonstrate how they </w:t>
      </w:r>
      <w:r w:rsidR="008A3524" w:rsidRPr="00E508E9">
        <w:rPr>
          <w:rFonts w:ascii="Calibri" w:hAnsi="Calibri" w:cs="Calibri"/>
          <w:sz w:val="22"/>
          <w:szCs w:val="22"/>
        </w:rPr>
        <w:t xml:space="preserve">contribute to </w:t>
      </w:r>
      <w:r w:rsidR="00832206" w:rsidRPr="00E508E9">
        <w:rPr>
          <w:rFonts w:ascii="Calibri" w:hAnsi="Calibri" w:cs="Calibri"/>
          <w:sz w:val="22"/>
          <w:szCs w:val="22"/>
        </w:rPr>
        <w:t>In</w:t>
      </w:r>
      <w:r w:rsidR="008A3524" w:rsidRPr="00E508E9">
        <w:rPr>
          <w:rFonts w:ascii="Calibri" w:hAnsi="Calibri" w:cs="Calibri"/>
          <w:sz w:val="22"/>
          <w:szCs w:val="22"/>
        </w:rPr>
        <w:t>digenou</w:t>
      </w:r>
      <w:r w:rsidR="00016674" w:rsidRPr="00E508E9">
        <w:rPr>
          <w:rFonts w:ascii="Calibri" w:hAnsi="Calibri" w:cs="Calibri"/>
          <w:sz w:val="22"/>
          <w:szCs w:val="22"/>
        </w:rPr>
        <w:t>s research development and the R</w:t>
      </w:r>
      <w:r w:rsidR="008A3524" w:rsidRPr="00E508E9">
        <w:rPr>
          <w:rFonts w:ascii="Calibri" w:hAnsi="Calibri" w:cs="Calibri"/>
          <w:sz w:val="22"/>
          <w:szCs w:val="22"/>
        </w:rPr>
        <w:t xml:space="preserve">esearch </w:t>
      </w:r>
      <w:r w:rsidR="00832206" w:rsidRPr="00E508E9">
        <w:rPr>
          <w:rFonts w:ascii="Calibri" w:hAnsi="Calibri" w:cs="Calibri"/>
          <w:sz w:val="22"/>
          <w:szCs w:val="22"/>
        </w:rPr>
        <w:t>Programme</w:t>
      </w:r>
      <w:r w:rsidR="008A3524" w:rsidRPr="00E508E9">
        <w:rPr>
          <w:rFonts w:ascii="Calibri" w:hAnsi="Calibri" w:cs="Calibri"/>
          <w:sz w:val="22"/>
          <w:szCs w:val="22"/>
        </w:rPr>
        <w:t xml:space="preserve"> of</w:t>
      </w:r>
      <w:r w:rsidR="00250886" w:rsidRPr="00E508E9">
        <w:rPr>
          <w:rFonts w:ascii="Calibri" w:hAnsi="Calibri" w:cs="Calibri"/>
          <w:sz w:val="22"/>
          <w:szCs w:val="22"/>
        </w:rPr>
        <w:t xml:space="preserve"> Ngā Pae o te Māramatanga</w:t>
      </w:r>
      <w:r w:rsidR="00BE2C5F" w:rsidRPr="00E508E9">
        <w:rPr>
          <w:rFonts w:ascii="Calibri" w:hAnsi="Calibri" w:cs="Calibri"/>
          <w:sz w:val="22"/>
          <w:szCs w:val="22"/>
        </w:rPr>
        <w:t xml:space="preserve"> (NPM)</w:t>
      </w:r>
      <w:r w:rsidR="00250886" w:rsidRPr="00E508E9">
        <w:rPr>
          <w:rFonts w:ascii="Calibri" w:hAnsi="Calibri" w:cs="Calibri"/>
          <w:sz w:val="22"/>
          <w:szCs w:val="22"/>
        </w:rPr>
        <w:t>.</w:t>
      </w:r>
    </w:p>
    <w:p w14:paraId="34389322" w14:textId="77777777" w:rsidR="00016674" w:rsidRPr="00E508E9" w:rsidRDefault="00016674" w:rsidP="00A50524">
      <w:pPr>
        <w:ind w:right="44"/>
        <w:jc w:val="both"/>
        <w:rPr>
          <w:rFonts w:ascii="Calibri" w:hAnsi="Calibri" w:cs="Calibri"/>
          <w:sz w:val="22"/>
          <w:szCs w:val="22"/>
        </w:rPr>
      </w:pPr>
    </w:p>
    <w:p w14:paraId="79713D04" w14:textId="77777777" w:rsidR="00E42A50" w:rsidRPr="00E508E9" w:rsidRDefault="004C0E4A" w:rsidP="00A50524">
      <w:pPr>
        <w:ind w:right="44"/>
        <w:jc w:val="both"/>
        <w:rPr>
          <w:rFonts w:ascii="Calibri" w:hAnsi="Calibri" w:cs="Calibri"/>
          <w:sz w:val="22"/>
          <w:szCs w:val="22"/>
        </w:rPr>
      </w:pPr>
      <w:r w:rsidRPr="00E508E9">
        <w:rPr>
          <w:rFonts w:ascii="Calibri" w:hAnsi="Calibri" w:cs="Calibri"/>
          <w:sz w:val="22"/>
          <w:szCs w:val="22"/>
        </w:rPr>
        <w:t>A</w:t>
      </w:r>
      <w:r w:rsidR="00675821" w:rsidRPr="00E508E9">
        <w:rPr>
          <w:rFonts w:ascii="Calibri" w:hAnsi="Calibri" w:cs="Calibri"/>
          <w:sz w:val="22"/>
          <w:szCs w:val="22"/>
        </w:rPr>
        <w:t xml:space="preserve">pplicants are encouraged to </w:t>
      </w:r>
      <w:r w:rsidR="007D4727" w:rsidRPr="00E508E9">
        <w:rPr>
          <w:rFonts w:ascii="Calibri" w:hAnsi="Calibri" w:cs="Calibri"/>
          <w:sz w:val="22"/>
          <w:szCs w:val="22"/>
        </w:rPr>
        <w:t xml:space="preserve">follow </w:t>
      </w:r>
      <w:r w:rsidR="00832206" w:rsidRPr="00E508E9">
        <w:rPr>
          <w:rFonts w:ascii="Calibri" w:hAnsi="Calibri" w:cs="Calibri"/>
          <w:sz w:val="22"/>
          <w:szCs w:val="22"/>
        </w:rPr>
        <w:t xml:space="preserve">the </w:t>
      </w:r>
      <w:r w:rsidR="007D4727" w:rsidRPr="00E508E9">
        <w:rPr>
          <w:rFonts w:ascii="Calibri" w:hAnsi="Calibri" w:cs="Calibri"/>
          <w:sz w:val="22"/>
          <w:szCs w:val="22"/>
        </w:rPr>
        <w:t>application guidelines</w:t>
      </w:r>
      <w:r w:rsidR="003C0DCF">
        <w:rPr>
          <w:rFonts w:ascii="Calibri" w:hAnsi="Calibri" w:cs="Calibri"/>
          <w:sz w:val="22"/>
          <w:szCs w:val="22"/>
        </w:rPr>
        <w:t xml:space="preserve"> and </w:t>
      </w:r>
      <w:r w:rsidR="007D4727" w:rsidRPr="00E508E9">
        <w:rPr>
          <w:rFonts w:ascii="Calibri" w:hAnsi="Calibri" w:cs="Calibri"/>
          <w:sz w:val="22"/>
          <w:szCs w:val="22"/>
        </w:rPr>
        <w:t xml:space="preserve">requirements carefully, </w:t>
      </w:r>
      <w:r w:rsidR="00675821" w:rsidRPr="00E508E9">
        <w:rPr>
          <w:rFonts w:ascii="Calibri" w:hAnsi="Calibri" w:cs="Calibri"/>
          <w:sz w:val="22"/>
          <w:szCs w:val="22"/>
        </w:rPr>
        <w:t xml:space="preserve">and to ensure </w:t>
      </w:r>
      <w:r w:rsidR="007D4727" w:rsidRPr="00E508E9">
        <w:rPr>
          <w:rFonts w:ascii="Calibri" w:hAnsi="Calibri" w:cs="Calibri"/>
          <w:sz w:val="22"/>
          <w:szCs w:val="22"/>
        </w:rPr>
        <w:t>the budget is justified and reasonable</w:t>
      </w:r>
      <w:r w:rsidR="00675821" w:rsidRPr="00E508E9">
        <w:rPr>
          <w:rFonts w:ascii="Calibri" w:hAnsi="Calibri" w:cs="Calibri"/>
          <w:sz w:val="22"/>
          <w:szCs w:val="22"/>
        </w:rPr>
        <w:t xml:space="preserve">. </w:t>
      </w:r>
      <w:r w:rsidR="003349FE" w:rsidRPr="00E508E9">
        <w:rPr>
          <w:rFonts w:ascii="Calibri" w:hAnsi="Calibri" w:cs="Calibri"/>
          <w:sz w:val="22"/>
          <w:szCs w:val="22"/>
        </w:rPr>
        <w:t xml:space="preserve">Applications </w:t>
      </w:r>
      <w:r w:rsidR="00032276" w:rsidRPr="00E508E9">
        <w:rPr>
          <w:rFonts w:ascii="Calibri" w:hAnsi="Calibri" w:cs="Calibri"/>
          <w:sz w:val="22"/>
          <w:szCs w:val="22"/>
        </w:rPr>
        <w:t xml:space="preserve">will be </w:t>
      </w:r>
      <w:r w:rsidR="003349FE" w:rsidRPr="00E508E9">
        <w:rPr>
          <w:rFonts w:ascii="Calibri" w:hAnsi="Calibri" w:cs="Calibri"/>
          <w:sz w:val="22"/>
          <w:szCs w:val="22"/>
        </w:rPr>
        <w:t xml:space="preserve">assessed individually </w:t>
      </w:r>
      <w:r w:rsidR="00032276" w:rsidRPr="00E508E9">
        <w:rPr>
          <w:rFonts w:ascii="Calibri" w:hAnsi="Calibri" w:cs="Calibri"/>
          <w:sz w:val="22"/>
          <w:szCs w:val="22"/>
        </w:rPr>
        <w:t>on their own merits.</w:t>
      </w:r>
      <w:r w:rsidR="00E7239B" w:rsidRPr="00E508E9">
        <w:rPr>
          <w:rFonts w:ascii="Calibri" w:hAnsi="Calibri" w:cs="Calibri"/>
          <w:sz w:val="22"/>
          <w:szCs w:val="22"/>
        </w:rPr>
        <w:t xml:space="preserve">  </w:t>
      </w:r>
    </w:p>
    <w:p w14:paraId="083EAF1A" w14:textId="77777777" w:rsidR="008A3524" w:rsidRPr="00E508E9" w:rsidRDefault="008A3524" w:rsidP="00A50524">
      <w:pPr>
        <w:ind w:right="44"/>
        <w:jc w:val="both"/>
        <w:rPr>
          <w:rFonts w:ascii="Calibri" w:hAnsi="Calibri" w:cs="Calibri"/>
          <w:sz w:val="22"/>
          <w:szCs w:val="22"/>
        </w:rPr>
      </w:pPr>
    </w:p>
    <w:p w14:paraId="57B157BD" w14:textId="1B6521A5" w:rsidR="003C0DCF" w:rsidRDefault="008924CB" w:rsidP="00FD55A8">
      <w:pPr>
        <w:pStyle w:val="Heading1"/>
        <w:rPr>
          <w:rFonts w:ascii="Calibri" w:hAnsi="Calibri" w:cs="Calibri"/>
          <w:sz w:val="22"/>
          <w:szCs w:val="22"/>
          <w:lang w:eastAsia="en-NZ"/>
        </w:rPr>
      </w:pPr>
      <w:r w:rsidRPr="00E508E9">
        <w:rPr>
          <w:rFonts w:ascii="Calibri" w:hAnsi="Calibri" w:cs="Calibri"/>
          <w:sz w:val="22"/>
          <w:szCs w:val="22"/>
        </w:rPr>
        <w:t>Eligibility</w:t>
      </w:r>
      <w:r w:rsidR="00FD55A8">
        <w:rPr>
          <w:rFonts w:ascii="Calibri" w:hAnsi="Calibri" w:cs="Calibri"/>
          <w:sz w:val="22"/>
          <w:szCs w:val="22"/>
        </w:rPr>
        <w:t xml:space="preserve">: </w:t>
      </w:r>
      <w:r w:rsidR="00C23FF2" w:rsidRPr="00FD55A8">
        <w:rPr>
          <w:rFonts w:ascii="Calibri" w:hAnsi="Calibri" w:cs="Calibri"/>
          <w:b w:val="0"/>
          <w:sz w:val="22"/>
          <w:szCs w:val="22"/>
          <w:lang w:eastAsia="en-NZ"/>
        </w:rPr>
        <w:t xml:space="preserve">For emerging </w:t>
      </w:r>
      <w:r w:rsidR="003C0DCF" w:rsidRPr="00FD55A8">
        <w:rPr>
          <w:rFonts w:ascii="Calibri" w:hAnsi="Calibri" w:cs="Calibri"/>
          <w:b w:val="0"/>
          <w:sz w:val="22"/>
          <w:szCs w:val="22"/>
          <w:lang w:eastAsia="en-NZ"/>
        </w:rPr>
        <w:t xml:space="preserve">and established </w:t>
      </w:r>
      <w:r w:rsidR="00C23FF2" w:rsidRPr="00FD55A8">
        <w:rPr>
          <w:rFonts w:ascii="Calibri" w:hAnsi="Calibri" w:cs="Calibri"/>
          <w:b w:val="0"/>
          <w:sz w:val="22"/>
          <w:szCs w:val="22"/>
          <w:lang w:eastAsia="en-NZ"/>
        </w:rPr>
        <w:t>researchers</w:t>
      </w:r>
      <w:r w:rsidR="00BE2C5F" w:rsidRPr="00FD55A8">
        <w:rPr>
          <w:rFonts w:ascii="Calibri" w:hAnsi="Calibri" w:cs="Calibri"/>
          <w:b w:val="0"/>
          <w:sz w:val="22"/>
          <w:szCs w:val="22"/>
          <w:lang w:eastAsia="en-NZ"/>
        </w:rPr>
        <w:t xml:space="preserve"> at </w:t>
      </w:r>
      <w:hyperlink r:id="rId9" w:history="1">
        <w:r w:rsidR="00BE2C5F" w:rsidRPr="00FD55A8">
          <w:rPr>
            <w:rStyle w:val="Hyperlink"/>
            <w:rFonts w:ascii="Calibri" w:hAnsi="Calibri" w:cs="Calibri"/>
            <w:b w:val="0"/>
            <w:sz w:val="22"/>
            <w:szCs w:val="22"/>
            <w:lang w:eastAsia="en-NZ"/>
          </w:rPr>
          <w:t>NPM partner institutions</w:t>
        </w:r>
      </w:hyperlink>
      <w:r w:rsidR="00C23FF2" w:rsidRPr="00FD55A8">
        <w:rPr>
          <w:rFonts w:ascii="Calibri" w:hAnsi="Calibri" w:cs="Calibri"/>
          <w:b w:val="0"/>
          <w:sz w:val="22"/>
          <w:szCs w:val="22"/>
          <w:lang w:eastAsia="en-NZ"/>
        </w:rPr>
        <w:t>.</w:t>
      </w:r>
      <w:r w:rsidR="00C23FF2" w:rsidRPr="00E508E9">
        <w:rPr>
          <w:rFonts w:ascii="Calibri" w:hAnsi="Calibri" w:cs="Calibri"/>
          <w:sz w:val="22"/>
          <w:szCs w:val="22"/>
          <w:lang w:eastAsia="en-NZ"/>
        </w:rPr>
        <w:t xml:space="preserve"> </w:t>
      </w:r>
    </w:p>
    <w:p w14:paraId="497FDEF4" w14:textId="77777777" w:rsidR="003C0DCF" w:rsidRDefault="003C0DCF" w:rsidP="00A50524">
      <w:pPr>
        <w:ind w:right="44"/>
        <w:jc w:val="both"/>
        <w:rPr>
          <w:rFonts w:ascii="Calibri" w:eastAsia="Times New Roman" w:hAnsi="Calibri" w:cs="Calibri"/>
          <w:sz w:val="22"/>
          <w:szCs w:val="22"/>
          <w:lang w:eastAsia="en-NZ"/>
        </w:rPr>
      </w:pPr>
    </w:p>
    <w:p w14:paraId="0E092828" w14:textId="52790797" w:rsidR="008A3524" w:rsidRPr="00E508E9" w:rsidRDefault="003C0DCF" w:rsidP="00A50524">
      <w:pPr>
        <w:ind w:right="44"/>
        <w:jc w:val="both"/>
        <w:rPr>
          <w:rFonts w:ascii="Calibri" w:eastAsia="Times New Roman" w:hAnsi="Calibri" w:cs="Calibri"/>
          <w:sz w:val="22"/>
          <w:szCs w:val="22"/>
          <w:lang w:eastAsia="en-NZ"/>
        </w:rPr>
      </w:pPr>
      <w:r>
        <w:rPr>
          <w:rFonts w:ascii="Calibri" w:eastAsia="Times New Roman" w:hAnsi="Calibri" w:cs="Calibri"/>
          <w:b/>
          <w:sz w:val="22"/>
          <w:szCs w:val="22"/>
          <w:lang w:eastAsia="en-NZ"/>
        </w:rPr>
        <w:t>Duration</w:t>
      </w:r>
      <w:r w:rsidR="00FD55A8">
        <w:rPr>
          <w:rFonts w:ascii="Calibri" w:eastAsia="Times New Roman" w:hAnsi="Calibri" w:cs="Calibri"/>
          <w:b/>
          <w:sz w:val="22"/>
          <w:szCs w:val="22"/>
          <w:lang w:eastAsia="en-NZ"/>
        </w:rPr>
        <w:t xml:space="preserve">: </w:t>
      </w:r>
      <w:r>
        <w:rPr>
          <w:rFonts w:ascii="Calibri" w:eastAsia="Times New Roman" w:hAnsi="Calibri" w:cs="Calibri"/>
          <w:sz w:val="22"/>
          <w:szCs w:val="22"/>
          <w:lang w:eastAsia="en-NZ"/>
        </w:rPr>
        <w:t>Grants are awarded for</w:t>
      </w:r>
      <w:r w:rsidR="00C23FF2" w:rsidRPr="00E508E9">
        <w:rPr>
          <w:rFonts w:ascii="Calibri" w:eastAsia="Times New Roman" w:hAnsi="Calibri" w:cs="Calibri"/>
          <w:sz w:val="22"/>
          <w:szCs w:val="22"/>
          <w:lang w:eastAsia="en-NZ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en-NZ"/>
        </w:rPr>
        <w:t xml:space="preserve">a period of </w:t>
      </w:r>
      <w:r w:rsidR="00C23FF2" w:rsidRPr="00E508E9">
        <w:rPr>
          <w:rFonts w:ascii="Calibri" w:eastAsia="Times New Roman" w:hAnsi="Calibri" w:cs="Calibri"/>
          <w:sz w:val="22"/>
          <w:szCs w:val="22"/>
          <w:lang w:eastAsia="en-NZ"/>
        </w:rPr>
        <w:t>one year.</w:t>
      </w:r>
    </w:p>
    <w:p w14:paraId="10563092" w14:textId="77777777" w:rsidR="00C23FF2" w:rsidRPr="00E508E9" w:rsidRDefault="00C23FF2" w:rsidP="00A50524">
      <w:pPr>
        <w:ind w:right="44"/>
        <w:jc w:val="both"/>
        <w:rPr>
          <w:rFonts w:ascii="Calibri" w:hAnsi="Calibri" w:cs="Calibri"/>
          <w:sz w:val="22"/>
          <w:szCs w:val="22"/>
        </w:rPr>
      </w:pPr>
    </w:p>
    <w:p w14:paraId="559200B1" w14:textId="77777777" w:rsidR="00D21B54" w:rsidRPr="00E508E9" w:rsidRDefault="008924CB" w:rsidP="00B833A9">
      <w:pPr>
        <w:pStyle w:val="Heading1"/>
        <w:rPr>
          <w:rFonts w:ascii="Calibri" w:hAnsi="Calibri" w:cs="Calibri"/>
          <w:sz w:val="22"/>
          <w:szCs w:val="22"/>
        </w:rPr>
      </w:pPr>
      <w:r w:rsidRPr="00E508E9">
        <w:rPr>
          <w:rFonts w:ascii="Calibri" w:hAnsi="Calibri" w:cs="Calibri"/>
          <w:sz w:val="22"/>
          <w:szCs w:val="22"/>
        </w:rPr>
        <w:t xml:space="preserve">Applications </w:t>
      </w:r>
    </w:p>
    <w:p w14:paraId="5D317438" w14:textId="17B31F98" w:rsidR="00871503" w:rsidRPr="00E508E9" w:rsidRDefault="00871503" w:rsidP="00E4257B">
      <w:pPr>
        <w:ind w:right="44"/>
        <w:jc w:val="both"/>
        <w:outlineLvl w:val="0"/>
        <w:rPr>
          <w:rFonts w:ascii="Calibri" w:hAnsi="Calibri" w:cs="Calibri"/>
          <w:sz w:val="22"/>
          <w:szCs w:val="22"/>
        </w:rPr>
      </w:pPr>
      <w:r w:rsidRPr="00E508E9">
        <w:rPr>
          <w:rFonts w:ascii="Calibri" w:hAnsi="Calibri" w:cs="Calibri"/>
          <w:sz w:val="22"/>
          <w:szCs w:val="22"/>
          <w:lang w:val="en-US"/>
        </w:rPr>
        <w:t>Applications open on</w:t>
      </w:r>
      <w:r w:rsidR="0017795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B4E89">
        <w:rPr>
          <w:rFonts w:ascii="Calibri" w:hAnsi="Calibri" w:cs="Calibri"/>
          <w:b/>
          <w:sz w:val="22"/>
          <w:szCs w:val="22"/>
          <w:lang w:val="en-US"/>
        </w:rPr>
        <w:t>1</w:t>
      </w:r>
      <w:r w:rsidR="0017795E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0C75D1" w:rsidRPr="00E508E9">
        <w:rPr>
          <w:rFonts w:ascii="Calibri" w:hAnsi="Calibri" w:cs="Calibri"/>
          <w:b/>
          <w:sz w:val="22"/>
          <w:szCs w:val="22"/>
          <w:lang w:val="en-US"/>
        </w:rPr>
        <w:t>March</w:t>
      </w:r>
      <w:r w:rsidR="00C23FF2" w:rsidRPr="00E508E9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7712C0">
        <w:rPr>
          <w:rFonts w:ascii="Calibri" w:hAnsi="Calibri" w:cs="Calibri"/>
          <w:b/>
          <w:sz w:val="22"/>
          <w:szCs w:val="22"/>
          <w:lang w:val="en-US"/>
        </w:rPr>
        <w:t>201</w:t>
      </w:r>
      <w:r w:rsidR="007B4E89">
        <w:rPr>
          <w:rFonts w:ascii="Calibri" w:hAnsi="Calibri" w:cs="Calibri"/>
          <w:b/>
          <w:sz w:val="22"/>
          <w:szCs w:val="22"/>
          <w:lang w:val="en-US"/>
        </w:rPr>
        <w:t>8</w:t>
      </w:r>
      <w:r w:rsidRPr="00E508E9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Pr="00E508E9">
        <w:rPr>
          <w:rFonts w:ascii="Calibri" w:hAnsi="Calibri" w:cs="Calibri"/>
          <w:b/>
          <w:sz w:val="22"/>
          <w:szCs w:val="22"/>
          <w:lang w:val="en-US"/>
        </w:rPr>
        <w:t xml:space="preserve">close at 5.00pm on </w:t>
      </w:r>
      <w:r w:rsidR="000C75D1" w:rsidRPr="00E508E9">
        <w:rPr>
          <w:rFonts w:ascii="Calibri" w:hAnsi="Calibri" w:cs="Calibri"/>
          <w:b/>
          <w:sz w:val="22"/>
          <w:szCs w:val="22"/>
          <w:lang w:val="en-US"/>
        </w:rPr>
        <w:t>26 April</w:t>
      </w:r>
      <w:r w:rsidR="00C23FF2" w:rsidRPr="00E508E9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7712C0">
        <w:rPr>
          <w:rFonts w:ascii="Calibri" w:hAnsi="Calibri" w:cs="Calibri"/>
          <w:b/>
          <w:sz w:val="22"/>
          <w:szCs w:val="22"/>
          <w:lang w:val="en-US"/>
        </w:rPr>
        <w:t>201</w:t>
      </w:r>
      <w:r w:rsidR="007B4E89">
        <w:rPr>
          <w:rFonts w:ascii="Calibri" w:hAnsi="Calibri" w:cs="Calibri"/>
          <w:b/>
          <w:sz w:val="22"/>
          <w:szCs w:val="22"/>
          <w:lang w:val="en-US"/>
        </w:rPr>
        <w:t>8</w:t>
      </w:r>
      <w:r w:rsidRPr="00E508E9">
        <w:rPr>
          <w:rFonts w:ascii="Calibri" w:hAnsi="Calibri" w:cs="Calibri"/>
          <w:sz w:val="22"/>
          <w:szCs w:val="22"/>
          <w:lang w:val="en-US"/>
        </w:rPr>
        <w:t xml:space="preserve">.  </w:t>
      </w:r>
      <w:r w:rsidRPr="00E508E9">
        <w:rPr>
          <w:rFonts w:ascii="Calibri" w:hAnsi="Calibri" w:cs="Calibri"/>
          <w:sz w:val="22"/>
          <w:szCs w:val="22"/>
        </w:rPr>
        <w:t xml:space="preserve">Applicants will be notified of the result at the earliest opportunity.  </w:t>
      </w:r>
    </w:p>
    <w:p w14:paraId="4D447417" w14:textId="77777777" w:rsidR="008924CB" w:rsidRPr="00E508E9" w:rsidRDefault="008924CB" w:rsidP="00380DA0">
      <w:pPr>
        <w:ind w:right="44"/>
        <w:rPr>
          <w:rFonts w:ascii="Calibri" w:hAnsi="Calibri" w:cs="Calibri"/>
          <w:sz w:val="22"/>
          <w:szCs w:val="22"/>
          <w:lang w:val="en-US"/>
        </w:rPr>
      </w:pPr>
    </w:p>
    <w:p w14:paraId="562677D6" w14:textId="77777777" w:rsidR="00D21B54" w:rsidRPr="00E508E9" w:rsidRDefault="00F014DB" w:rsidP="00380DA0">
      <w:pPr>
        <w:ind w:right="44"/>
        <w:rPr>
          <w:rFonts w:ascii="Calibri" w:hAnsi="Calibri" w:cs="Calibri"/>
          <w:b/>
          <w:sz w:val="22"/>
          <w:szCs w:val="22"/>
          <w:lang w:val="en-US"/>
        </w:rPr>
      </w:pPr>
      <w:r w:rsidRPr="00E508E9">
        <w:rPr>
          <w:rFonts w:ascii="Calibri" w:hAnsi="Calibri" w:cs="Calibri"/>
          <w:b/>
          <w:sz w:val="22"/>
          <w:szCs w:val="22"/>
          <w:lang w:val="en-US"/>
        </w:rPr>
        <w:t xml:space="preserve">Please </w:t>
      </w:r>
      <w:r w:rsidR="008924CB" w:rsidRPr="00E508E9">
        <w:rPr>
          <w:rFonts w:ascii="Calibri" w:hAnsi="Calibri" w:cs="Calibri"/>
          <w:b/>
          <w:sz w:val="22"/>
          <w:szCs w:val="22"/>
          <w:lang w:val="en-US"/>
        </w:rPr>
        <w:t>appl</w:t>
      </w:r>
      <w:r w:rsidR="00A50524" w:rsidRPr="00E508E9">
        <w:rPr>
          <w:rFonts w:ascii="Calibri" w:hAnsi="Calibri" w:cs="Calibri"/>
          <w:b/>
          <w:sz w:val="22"/>
          <w:szCs w:val="22"/>
          <w:lang w:val="en-US"/>
        </w:rPr>
        <w:t xml:space="preserve">y </w:t>
      </w:r>
      <w:r w:rsidR="009D1D91" w:rsidRPr="00E508E9">
        <w:rPr>
          <w:rFonts w:ascii="Calibri" w:hAnsi="Calibri" w:cs="Calibri"/>
          <w:b/>
          <w:sz w:val="22"/>
          <w:szCs w:val="22"/>
          <w:lang w:val="en-US"/>
        </w:rPr>
        <w:t>online</w:t>
      </w:r>
    </w:p>
    <w:p w14:paraId="1CD032A6" w14:textId="3739D57D" w:rsidR="009D1D91" w:rsidRPr="009D1D91" w:rsidRDefault="007712C0" w:rsidP="009D1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201</w:t>
      </w:r>
      <w:r w:rsidR="007B4E89">
        <w:rPr>
          <w:rFonts w:ascii="Calibri" w:hAnsi="Calibri" w:cs="Calibri"/>
          <w:b/>
        </w:rPr>
        <w:t>8</w:t>
      </w:r>
      <w:bookmarkStart w:id="0" w:name="_GoBack"/>
      <w:bookmarkEnd w:id="0"/>
      <w:r w:rsidR="009D1D91" w:rsidRPr="009D1D91">
        <w:rPr>
          <w:rFonts w:ascii="Calibri" w:hAnsi="Calibri" w:cs="Calibri"/>
          <w:b/>
        </w:rPr>
        <w:t xml:space="preserve"> </w:t>
      </w:r>
      <w:r w:rsidR="009D1D91">
        <w:rPr>
          <w:rFonts w:ascii="Calibri" w:hAnsi="Calibri" w:cs="Calibri"/>
          <w:b/>
        </w:rPr>
        <w:t xml:space="preserve">Publication Support </w:t>
      </w:r>
      <w:r w:rsidR="009D1D91" w:rsidRPr="009D1D91">
        <w:rPr>
          <w:rFonts w:ascii="Calibri" w:hAnsi="Calibri" w:cs="Calibri"/>
          <w:b/>
        </w:rPr>
        <w:t>Grant</w:t>
      </w:r>
    </w:p>
    <w:p w14:paraId="7A33BEFA" w14:textId="77777777" w:rsidR="009D1D91" w:rsidRPr="009D1D91" w:rsidRDefault="009D1D91" w:rsidP="009D1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9D1D91">
        <w:rPr>
          <w:rFonts w:ascii="Calibri" w:hAnsi="Calibri" w:cs="Calibri"/>
          <w:b/>
        </w:rPr>
        <w:t>Application form</w:t>
      </w:r>
    </w:p>
    <w:p w14:paraId="2E327143" w14:textId="77777777" w:rsidR="009D1D91" w:rsidRPr="00E508E9" w:rsidRDefault="009D1D91" w:rsidP="00380DA0">
      <w:pPr>
        <w:ind w:right="44"/>
        <w:rPr>
          <w:rFonts w:ascii="Calibri" w:hAnsi="Calibri" w:cs="Calibri"/>
          <w:sz w:val="22"/>
          <w:szCs w:val="22"/>
          <w:lang w:val="en-US"/>
        </w:rPr>
      </w:pPr>
    </w:p>
    <w:p w14:paraId="602FD54E" w14:textId="77777777" w:rsidR="007D6DE9" w:rsidRPr="00E508E9" w:rsidRDefault="007D6DE9" w:rsidP="00EC04F7">
      <w:pPr>
        <w:numPr>
          <w:ilvl w:val="0"/>
          <w:numId w:val="31"/>
        </w:numPr>
        <w:ind w:right="44"/>
        <w:rPr>
          <w:rFonts w:ascii="Calibri" w:hAnsi="Calibri" w:cs="Calibri"/>
          <w:b/>
          <w:sz w:val="22"/>
          <w:szCs w:val="22"/>
        </w:rPr>
      </w:pPr>
      <w:r w:rsidRPr="00E508E9">
        <w:rPr>
          <w:rFonts w:ascii="Calibri" w:hAnsi="Calibri" w:cs="Calibri"/>
          <w:b/>
          <w:sz w:val="22"/>
          <w:szCs w:val="22"/>
        </w:rPr>
        <w:t>Details of Applicant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580"/>
      </w:tblGrid>
      <w:tr w:rsidR="007D6DE9" w:rsidRPr="00E508E9" w14:paraId="518E5612" w14:textId="77777777" w:rsidTr="005132E4">
        <w:trPr>
          <w:trHeight w:val="480"/>
        </w:trPr>
        <w:tc>
          <w:tcPr>
            <w:tcW w:w="3600" w:type="dxa"/>
          </w:tcPr>
          <w:p w14:paraId="2616F37E" w14:textId="77777777" w:rsidR="007D6DE9" w:rsidRPr="00E508E9" w:rsidRDefault="007D6DE9" w:rsidP="00511303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E508E9">
              <w:rPr>
                <w:rFonts w:ascii="Calibri" w:hAnsi="Calibri" w:cs="Calibri"/>
                <w:sz w:val="22"/>
                <w:szCs w:val="22"/>
              </w:rPr>
              <w:t xml:space="preserve">Name </w:t>
            </w:r>
            <w:r w:rsidRPr="00E508E9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511303">
              <w:rPr>
                <w:rFonts w:ascii="Calibri" w:hAnsi="Calibri" w:cs="Calibri"/>
                <w:i/>
                <w:sz w:val="22"/>
                <w:szCs w:val="22"/>
              </w:rPr>
              <w:t>and</w:t>
            </w:r>
            <w:r w:rsidR="00511303" w:rsidRPr="00E508E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E508E9">
              <w:rPr>
                <w:rFonts w:ascii="Calibri" w:hAnsi="Calibri" w:cs="Calibri"/>
                <w:i/>
                <w:sz w:val="22"/>
                <w:szCs w:val="22"/>
              </w:rPr>
              <w:t xml:space="preserve">title </w:t>
            </w:r>
            <w:r w:rsidR="00511303">
              <w:rPr>
                <w:rFonts w:ascii="Calibri" w:hAnsi="Calibri" w:cs="Calibri"/>
                <w:i/>
                <w:sz w:val="22"/>
                <w:szCs w:val="22"/>
              </w:rPr>
              <w:t>if</w:t>
            </w:r>
            <w:r w:rsidR="00511303" w:rsidRPr="00E508E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E508E9">
              <w:rPr>
                <w:rFonts w:ascii="Calibri" w:hAnsi="Calibri" w:cs="Calibri"/>
                <w:i/>
                <w:sz w:val="22"/>
                <w:szCs w:val="22"/>
              </w:rPr>
              <w:t>applicable</w:t>
            </w:r>
            <w:r w:rsidR="00761056" w:rsidRPr="00E508E9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5580" w:type="dxa"/>
          </w:tcPr>
          <w:p w14:paraId="598800AA" w14:textId="77777777" w:rsidR="007D6DE9" w:rsidRPr="00E508E9" w:rsidRDefault="007D6DE9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DE9" w:rsidRPr="00E508E9" w14:paraId="1F35BC48" w14:textId="77777777" w:rsidTr="005132E4">
        <w:trPr>
          <w:trHeight w:val="430"/>
        </w:trPr>
        <w:tc>
          <w:tcPr>
            <w:tcW w:w="3600" w:type="dxa"/>
          </w:tcPr>
          <w:p w14:paraId="5C88C1FC" w14:textId="77777777" w:rsidR="007D6DE9" w:rsidRPr="00E508E9" w:rsidRDefault="00761056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E508E9">
              <w:rPr>
                <w:rFonts w:ascii="Calibri" w:hAnsi="Calibri" w:cs="Calibri"/>
                <w:sz w:val="22"/>
                <w:szCs w:val="22"/>
              </w:rPr>
              <w:t>Iwi affiliation</w:t>
            </w:r>
          </w:p>
        </w:tc>
        <w:tc>
          <w:tcPr>
            <w:tcW w:w="5580" w:type="dxa"/>
          </w:tcPr>
          <w:p w14:paraId="0586CB66" w14:textId="77777777" w:rsidR="007D6DE9" w:rsidRPr="00E508E9" w:rsidRDefault="007D6DE9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362" w:rsidRPr="00E508E9" w14:paraId="7ECF475B" w14:textId="77777777" w:rsidTr="005132E4">
        <w:trPr>
          <w:trHeight w:val="430"/>
        </w:trPr>
        <w:tc>
          <w:tcPr>
            <w:tcW w:w="3600" w:type="dxa"/>
          </w:tcPr>
          <w:p w14:paraId="6B84E0C8" w14:textId="77777777" w:rsidR="00766362" w:rsidRPr="00E508E9" w:rsidRDefault="004238C1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Institutional</w:t>
            </w:r>
            <w:r w:rsidR="00766362" w:rsidRPr="00E508E9">
              <w:rPr>
                <w:rFonts w:ascii="Calibri" w:hAnsi="Calibri" w:cs="Calibri"/>
                <w:sz w:val="22"/>
                <w:szCs w:val="22"/>
              </w:rPr>
              <w:t xml:space="preserve"> Student ID number</w:t>
            </w:r>
            <w:r w:rsidR="00A043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43C5" w:rsidRPr="0017795E">
              <w:rPr>
                <w:rFonts w:ascii="Calibri" w:hAnsi="Calibri" w:cs="Calibri"/>
                <w:i/>
                <w:sz w:val="22"/>
                <w:szCs w:val="22"/>
              </w:rPr>
              <w:t>(if applicable)</w:t>
            </w:r>
          </w:p>
        </w:tc>
        <w:tc>
          <w:tcPr>
            <w:tcW w:w="5580" w:type="dxa"/>
          </w:tcPr>
          <w:p w14:paraId="63B0558F" w14:textId="77777777" w:rsidR="00766362" w:rsidRPr="00E508E9" w:rsidRDefault="00766362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D00" w:rsidRPr="00E508E9" w14:paraId="003A6A18" w14:textId="77777777" w:rsidTr="005132E4">
        <w:trPr>
          <w:trHeight w:val="430"/>
        </w:trPr>
        <w:tc>
          <w:tcPr>
            <w:tcW w:w="3600" w:type="dxa"/>
          </w:tcPr>
          <w:p w14:paraId="70F16A49" w14:textId="77777777" w:rsidR="00D35D00" w:rsidRPr="00E508E9" w:rsidRDefault="00D35D00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E508E9">
              <w:rPr>
                <w:rFonts w:ascii="Calibri" w:hAnsi="Calibri" w:cs="Calibri"/>
                <w:sz w:val="22"/>
                <w:szCs w:val="22"/>
              </w:rPr>
              <w:t>Organisation/Company</w:t>
            </w:r>
          </w:p>
        </w:tc>
        <w:tc>
          <w:tcPr>
            <w:tcW w:w="5580" w:type="dxa"/>
          </w:tcPr>
          <w:p w14:paraId="78877903" w14:textId="77777777" w:rsidR="00D35D00" w:rsidRPr="00E508E9" w:rsidRDefault="00D35D00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DE9" w:rsidRPr="00E508E9" w14:paraId="2B620928" w14:textId="77777777" w:rsidTr="005132E4">
        <w:trPr>
          <w:trHeight w:val="480"/>
        </w:trPr>
        <w:tc>
          <w:tcPr>
            <w:tcW w:w="3600" w:type="dxa"/>
          </w:tcPr>
          <w:p w14:paraId="5C04D3E3" w14:textId="77777777" w:rsidR="007D6DE9" w:rsidRPr="00E508E9" w:rsidRDefault="00761056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E508E9">
              <w:rPr>
                <w:rFonts w:ascii="Calibri" w:hAnsi="Calibri" w:cs="Calibri"/>
                <w:sz w:val="22"/>
                <w:szCs w:val="22"/>
              </w:rPr>
              <w:t>Postal address</w:t>
            </w:r>
          </w:p>
          <w:p w14:paraId="40419C02" w14:textId="77777777" w:rsidR="007D6DE9" w:rsidRPr="00E508E9" w:rsidRDefault="007D6DE9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00ADA36" w14:textId="77777777" w:rsidR="007D6DE9" w:rsidRPr="00E508E9" w:rsidRDefault="007D6DE9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DE9" w:rsidRPr="00E508E9" w14:paraId="0A985DDE" w14:textId="77777777" w:rsidTr="005132E4">
        <w:trPr>
          <w:trHeight w:val="339"/>
        </w:trPr>
        <w:tc>
          <w:tcPr>
            <w:tcW w:w="3600" w:type="dxa"/>
          </w:tcPr>
          <w:p w14:paraId="6B061E91" w14:textId="77777777" w:rsidR="007D6DE9" w:rsidRPr="00E508E9" w:rsidRDefault="00761056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E508E9">
              <w:rPr>
                <w:rFonts w:ascii="Calibri" w:hAnsi="Calibri" w:cs="Calibri"/>
                <w:sz w:val="22"/>
                <w:szCs w:val="22"/>
              </w:rPr>
              <w:t>Telephone</w:t>
            </w:r>
          </w:p>
        </w:tc>
        <w:tc>
          <w:tcPr>
            <w:tcW w:w="5580" w:type="dxa"/>
          </w:tcPr>
          <w:p w14:paraId="64CF951D" w14:textId="77777777" w:rsidR="007D6DE9" w:rsidRPr="00E508E9" w:rsidRDefault="007D6DE9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DE9" w:rsidRPr="00E508E9" w14:paraId="1225B8DE" w14:textId="77777777" w:rsidTr="005132E4">
        <w:trPr>
          <w:trHeight w:val="336"/>
        </w:trPr>
        <w:tc>
          <w:tcPr>
            <w:tcW w:w="3600" w:type="dxa"/>
          </w:tcPr>
          <w:p w14:paraId="1255C972" w14:textId="77777777" w:rsidR="007D6DE9" w:rsidRPr="00E508E9" w:rsidRDefault="007D6DE9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E508E9">
              <w:rPr>
                <w:rFonts w:ascii="Calibri" w:hAnsi="Calibri" w:cs="Calibri"/>
                <w:sz w:val="22"/>
                <w:szCs w:val="22"/>
              </w:rPr>
              <w:t>Mobile</w:t>
            </w:r>
            <w:r w:rsidR="00EC04F7" w:rsidRPr="00E508E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14:paraId="001DCBF2" w14:textId="77777777" w:rsidR="007D6DE9" w:rsidRPr="00E508E9" w:rsidRDefault="007D6DE9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6DE9" w:rsidRPr="00E508E9" w14:paraId="1AD17178" w14:textId="77777777" w:rsidTr="005132E4">
        <w:trPr>
          <w:trHeight w:val="370"/>
        </w:trPr>
        <w:tc>
          <w:tcPr>
            <w:tcW w:w="3600" w:type="dxa"/>
          </w:tcPr>
          <w:p w14:paraId="4C31C7BC" w14:textId="77777777" w:rsidR="007D6DE9" w:rsidRPr="00E508E9" w:rsidRDefault="00761056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E508E9">
              <w:rPr>
                <w:rFonts w:ascii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5580" w:type="dxa"/>
          </w:tcPr>
          <w:p w14:paraId="2CC84A26" w14:textId="77777777" w:rsidR="007D6DE9" w:rsidRPr="00E508E9" w:rsidRDefault="007D6DE9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32E4" w:rsidRPr="00E508E9" w14:paraId="49A8D34A" w14:textId="77777777" w:rsidTr="005132E4">
        <w:trPr>
          <w:trHeight w:val="370"/>
        </w:trPr>
        <w:tc>
          <w:tcPr>
            <w:tcW w:w="3600" w:type="dxa"/>
          </w:tcPr>
          <w:p w14:paraId="6FFABE04" w14:textId="77777777" w:rsidR="005132E4" w:rsidRPr="00E508E9" w:rsidRDefault="00801D84" w:rsidP="005132E4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5132E4" w:rsidRPr="00E508E9">
              <w:rPr>
                <w:rFonts w:ascii="Calibri" w:hAnsi="Calibri" w:cs="Calibri"/>
                <w:sz w:val="22"/>
                <w:szCs w:val="22"/>
              </w:rPr>
              <w:t xml:space="preserve">mployment status </w:t>
            </w:r>
          </w:p>
          <w:p w14:paraId="01588CDA" w14:textId="77777777" w:rsidR="005132E4" w:rsidRPr="00E508E9" w:rsidRDefault="005132E4" w:rsidP="008F1C9D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D20422A" w14:textId="77777777" w:rsidR="005132E4" w:rsidRPr="00E508E9" w:rsidRDefault="00766362" w:rsidP="00766362">
            <w:pPr>
              <w:numPr>
                <w:ilvl w:val="0"/>
                <w:numId w:val="36"/>
              </w:num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E508E9">
              <w:rPr>
                <w:rFonts w:ascii="Calibri" w:hAnsi="Calibri" w:cs="Calibri"/>
                <w:sz w:val="22"/>
                <w:szCs w:val="22"/>
              </w:rPr>
              <w:t>Fulltime</w:t>
            </w:r>
          </w:p>
          <w:p w14:paraId="19971D3A" w14:textId="77777777" w:rsidR="00766362" w:rsidRPr="00E508E9" w:rsidRDefault="00766362" w:rsidP="00766362">
            <w:pPr>
              <w:numPr>
                <w:ilvl w:val="0"/>
                <w:numId w:val="36"/>
              </w:num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E508E9">
              <w:rPr>
                <w:rFonts w:ascii="Calibri" w:hAnsi="Calibri" w:cs="Calibri"/>
                <w:sz w:val="22"/>
                <w:szCs w:val="22"/>
              </w:rPr>
              <w:t>Part-time</w:t>
            </w:r>
          </w:p>
          <w:p w14:paraId="55490273" w14:textId="77777777" w:rsidR="00766362" w:rsidRDefault="00766362" w:rsidP="00766362">
            <w:pPr>
              <w:numPr>
                <w:ilvl w:val="0"/>
                <w:numId w:val="36"/>
              </w:num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E508E9">
              <w:rPr>
                <w:rFonts w:ascii="Calibri" w:hAnsi="Calibri" w:cs="Calibri"/>
                <w:sz w:val="22"/>
                <w:szCs w:val="22"/>
              </w:rPr>
              <w:t>Other</w:t>
            </w:r>
          </w:p>
          <w:p w14:paraId="6CEFE172" w14:textId="77777777" w:rsidR="00A043C5" w:rsidRPr="00E508E9" w:rsidRDefault="00A043C5" w:rsidP="0056726C">
            <w:pPr>
              <w:numPr>
                <w:ilvl w:val="1"/>
                <w:numId w:val="36"/>
              </w:numPr>
              <w:ind w:right="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Please specify </w:t>
            </w:r>
          </w:p>
        </w:tc>
      </w:tr>
      <w:tr w:rsidR="00766362" w:rsidRPr="00E508E9" w14:paraId="48ED9AA9" w14:textId="77777777" w:rsidTr="00766362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7E7" w14:textId="77777777" w:rsidR="00766362" w:rsidRPr="00E508E9" w:rsidRDefault="00766362" w:rsidP="00511303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E508E9">
              <w:rPr>
                <w:rFonts w:ascii="Calibri" w:hAnsi="Calibri" w:cs="Calibri"/>
                <w:sz w:val="22"/>
                <w:szCs w:val="22"/>
              </w:rPr>
              <w:t xml:space="preserve">Have you previously received any other source of funding from NPM?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49F1" w14:textId="77777777" w:rsidR="00766362" w:rsidRPr="00E508E9" w:rsidRDefault="00A043C5" w:rsidP="00511303">
            <w:pPr>
              <w:ind w:left="720" w:right="44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Yes/</w:t>
            </w:r>
            <w:r w:rsidR="00511303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</w:p>
        </w:tc>
      </w:tr>
      <w:tr w:rsidR="00766362" w:rsidRPr="00E508E9" w14:paraId="36D95B79" w14:textId="77777777" w:rsidTr="00766362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5C0" w14:textId="77777777" w:rsidR="00766362" w:rsidRPr="00E508E9" w:rsidRDefault="00766362" w:rsidP="00511303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E508E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If yes, please outline the </w:t>
            </w:r>
            <w:r w:rsidR="00511303">
              <w:rPr>
                <w:rFonts w:ascii="Calibri" w:hAnsi="Calibri" w:cs="Calibri"/>
                <w:sz w:val="22"/>
                <w:szCs w:val="22"/>
              </w:rPr>
              <w:t xml:space="preserve">type and value of </w:t>
            </w:r>
            <w:r w:rsidRPr="00E508E9">
              <w:rPr>
                <w:rFonts w:ascii="Calibri" w:hAnsi="Calibri" w:cs="Calibri"/>
                <w:sz w:val="22"/>
                <w:szCs w:val="22"/>
              </w:rPr>
              <w:t>funding received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738" w14:textId="77777777" w:rsidR="00766362" w:rsidRPr="00E508E9" w:rsidRDefault="00766362" w:rsidP="00766362">
            <w:pPr>
              <w:ind w:left="720" w:right="44" w:hanging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55A8" w:rsidRPr="00E508E9" w14:paraId="217D10FE" w14:textId="77777777" w:rsidTr="00766362">
        <w:trPr>
          <w:trHeight w:val="3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BAD3" w14:textId="6D121F59" w:rsidR="00FD55A8" w:rsidRPr="00E508E9" w:rsidRDefault="00FD55A8" w:rsidP="00FD55A8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Referees, please </w:t>
            </w:r>
            <w:r w:rsidRPr="00E508E9">
              <w:rPr>
                <w:rFonts w:ascii="Calibri" w:hAnsi="Calibri" w:cs="Calibri"/>
                <w:sz w:val="22"/>
                <w:szCs w:val="22"/>
              </w:rPr>
              <w:t xml:space="preserve">include three referees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names </w:t>
            </w:r>
            <w:r w:rsidRPr="00E508E9">
              <w:rPr>
                <w:rFonts w:ascii="Calibri" w:hAnsi="Calibri" w:cs="Calibri"/>
                <w:sz w:val="22"/>
                <w:szCs w:val="22"/>
              </w:rPr>
              <w:t>and their contact details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A87" w14:textId="77777777" w:rsidR="00FD55A8" w:rsidRPr="00E508E9" w:rsidRDefault="00FD55A8" w:rsidP="00766362">
            <w:pPr>
              <w:ind w:left="720" w:right="44" w:hanging="3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96F96A" w14:textId="77777777" w:rsidR="003A4EB1" w:rsidRPr="00E508E9" w:rsidRDefault="003A4EB1" w:rsidP="00766362">
      <w:pPr>
        <w:rPr>
          <w:rFonts w:ascii="Calibri" w:hAnsi="Calibri"/>
          <w:b/>
          <w:sz w:val="22"/>
          <w:szCs w:val="22"/>
        </w:rPr>
      </w:pPr>
    </w:p>
    <w:p w14:paraId="79EB23C8" w14:textId="77777777" w:rsidR="00766362" w:rsidRPr="00E508E9" w:rsidRDefault="00766362" w:rsidP="00766362">
      <w:pPr>
        <w:rPr>
          <w:rFonts w:ascii="Calibri" w:hAnsi="Calibri"/>
          <w:b/>
          <w:sz w:val="22"/>
          <w:szCs w:val="22"/>
        </w:rPr>
      </w:pPr>
      <w:r w:rsidRPr="00E508E9">
        <w:rPr>
          <w:rFonts w:ascii="Calibri" w:hAnsi="Calibri"/>
          <w:b/>
          <w:sz w:val="22"/>
          <w:szCs w:val="22"/>
        </w:rPr>
        <w:t xml:space="preserve">Upload the following requirements of the </w:t>
      </w:r>
      <w:r w:rsidR="00801D84">
        <w:rPr>
          <w:rFonts w:ascii="Calibri" w:hAnsi="Calibri"/>
          <w:b/>
          <w:sz w:val="22"/>
          <w:szCs w:val="22"/>
        </w:rPr>
        <w:t xml:space="preserve">Publishing Support Grant </w:t>
      </w:r>
      <w:r w:rsidRPr="00E508E9">
        <w:rPr>
          <w:rFonts w:ascii="Calibri" w:hAnsi="Calibri"/>
          <w:b/>
          <w:sz w:val="22"/>
          <w:szCs w:val="22"/>
        </w:rPr>
        <w:t>application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1780"/>
      </w:tblGrid>
      <w:tr w:rsidR="00766362" w:rsidRPr="00E508E9" w14:paraId="0F2FE686" w14:textId="77777777" w:rsidTr="00766362">
        <w:trPr>
          <w:trHeight w:val="3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C69" w14:textId="77777777" w:rsidR="00766362" w:rsidRPr="00E508E9" w:rsidRDefault="00766362" w:rsidP="004D7283">
            <w:pPr>
              <w:rPr>
                <w:lang w:val="en" w:eastAsia="en-NZ"/>
              </w:rPr>
            </w:pPr>
            <w:r w:rsidRPr="00E508E9">
              <w:rPr>
                <w:rFonts w:ascii="Calibri" w:hAnsi="Calibri" w:cs="Calibri"/>
                <w:b/>
                <w:sz w:val="22"/>
                <w:szCs w:val="22"/>
              </w:rPr>
              <w:t>Publication details</w:t>
            </w:r>
            <w:r w:rsidRPr="00E508E9">
              <w:rPr>
                <w:rFonts w:ascii="Calibri" w:eastAsia="Times New Roman" w:hAnsi="Calibri" w:cs="Calibri"/>
                <w:color w:val="333333"/>
                <w:sz w:val="22"/>
                <w:szCs w:val="22"/>
                <w:lang w:val="en" w:eastAsia="en-NZ"/>
              </w:rPr>
              <w:t xml:space="preserve"> (</w:t>
            </w:r>
            <w:r w:rsidR="00801D84">
              <w:rPr>
                <w:rFonts w:ascii="Calibri" w:eastAsia="Times New Roman" w:hAnsi="Calibri" w:cs="Calibri"/>
                <w:color w:val="333333"/>
                <w:sz w:val="22"/>
                <w:szCs w:val="22"/>
                <w:lang w:val="en" w:eastAsia="en-NZ"/>
              </w:rPr>
              <w:t>please provide a</w:t>
            </w:r>
            <w:r w:rsidR="00801D84" w:rsidRPr="00801D84">
              <w:rPr>
                <w:rFonts w:ascii="Calibri" w:eastAsia="Times New Roman" w:hAnsi="Calibri" w:cs="Calibri"/>
                <w:color w:val="333333"/>
                <w:sz w:val="22"/>
                <w:szCs w:val="22"/>
                <w:lang w:val="en" w:eastAsia="en-NZ"/>
              </w:rPr>
              <w:t xml:space="preserve"> description of the planned </w:t>
            </w:r>
            <w:r w:rsidR="004D7283" w:rsidRPr="00801D84">
              <w:rPr>
                <w:rFonts w:ascii="Calibri" w:eastAsia="Times New Roman" w:hAnsi="Calibri" w:cs="Calibri"/>
                <w:color w:val="333333"/>
                <w:sz w:val="22"/>
                <w:szCs w:val="22"/>
                <w:lang w:val="en" w:eastAsia="en-NZ"/>
              </w:rPr>
              <w:t>work</w:t>
            </w:r>
            <w:r w:rsidR="00801D84" w:rsidRPr="00801D84">
              <w:rPr>
                <w:rFonts w:ascii="Calibri" w:eastAsia="Times New Roman" w:hAnsi="Calibri" w:cs="Calibri"/>
                <w:color w:val="333333"/>
                <w:sz w:val="22"/>
                <w:szCs w:val="22"/>
                <w:lang w:val="en" w:eastAsia="en-NZ"/>
              </w:rPr>
              <w:t xml:space="preserve"> including</w:t>
            </w:r>
            <w:r w:rsidR="00801D84">
              <w:rPr>
                <w:rFonts w:ascii="Calibri" w:eastAsia="Times New Roman" w:hAnsi="Calibri" w:cs="Calibri"/>
                <w:color w:val="333333"/>
                <w:sz w:val="22"/>
                <w:szCs w:val="22"/>
                <w:lang w:val="en" w:eastAsia="en-NZ"/>
              </w:rPr>
              <w:t xml:space="preserve"> the following. </w:t>
            </w:r>
            <w:r w:rsidR="00801D84" w:rsidRPr="00801D84">
              <w:rPr>
                <w:rFonts w:ascii="Calibri" w:eastAsia="Times New Roman" w:hAnsi="Calibri" w:cs="Calibri"/>
                <w:color w:val="333333"/>
                <w:sz w:val="22"/>
                <w:szCs w:val="22"/>
                <w:lang w:val="en" w:eastAsia="en-NZ"/>
              </w:rPr>
              <w:t xml:space="preserve"> </w:t>
            </w:r>
            <w:r w:rsidR="00511303">
              <w:rPr>
                <w:rFonts w:ascii="Calibri" w:eastAsia="Times New Roman" w:hAnsi="Calibri" w:cs="Calibri"/>
                <w:color w:val="333333"/>
                <w:sz w:val="22"/>
                <w:szCs w:val="22"/>
                <w:lang w:val="en" w:eastAsia="en-NZ"/>
              </w:rPr>
              <w:t>D</w:t>
            </w:r>
            <w:r w:rsidRPr="00E508E9">
              <w:rPr>
                <w:rFonts w:ascii="Calibri" w:eastAsia="Times New Roman" w:hAnsi="Calibri" w:cs="Calibri"/>
                <w:color w:val="333333"/>
                <w:sz w:val="22"/>
                <w:szCs w:val="22"/>
                <w:lang w:val="en" w:eastAsia="en-NZ"/>
              </w:rPr>
              <w:t>o not e</w:t>
            </w:r>
            <w:r w:rsidR="009D1D91" w:rsidRPr="00E508E9">
              <w:rPr>
                <w:rFonts w:ascii="Calibri" w:eastAsia="Times New Roman" w:hAnsi="Calibri" w:cs="Calibri"/>
                <w:color w:val="333333"/>
                <w:sz w:val="22"/>
                <w:szCs w:val="22"/>
                <w:lang w:val="en" w:eastAsia="en-NZ"/>
              </w:rPr>
              <w:t xml:space="preserve">xceed five </w:t>
            </w:r>
            <w:r w:rsidRPr="00E508E9">
              <w:rPr>
                <w:rFonts w:ascii="Calibri" w:eastAsia="Times New Roman" w:hAnsi="Calibri" w:cs="Calibri"/>
                <w:color w:val="333333"/>
                <w:sz w:val="22"/>
                <w:szCs w:val="22"/>
                <w:lang w:val="en" w:eastAsia="en-NZ"/>
              </w:rPr>
              <w:t>pages )</w:t>
            </w:r>
            <w:r w:rsidRPr="00E508E9">
              <w:rPr>
                <w:lang w:val="en" w:eastAsia="en-NZ"/>
              </w:rPr>
              <w:t>:</w:t>
            </w:r>
          </w:p>
          <w:p w14:paraId="498B229E" w14:textId="77777777" w:rsidR="00766362" w:rsidRPr="00E508E9" w:rsidRDefault="00766362" w:rsidP="004D728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  <w:r w:rsidRPr="00E508E9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Proposed full title of </w:t>
            </w:r>
            <w:r w:rsidR="0069361E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the work </w:t>
            </w:r>
            <w:r w:rsidRPr="00E508E9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or creation </w:t>
            </w:r>
          </w:p>
          <w:p w14:paraId="79BBE581" w14:textId="77777777" w:rsidR="00766362" w:rsidRPr="00E508E9" w:rsidRDefault="00766362" w:rsidP="004D728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  <w:r w:rsidRPr="00E508E9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Intended publisher (if known or applicable) </w:t>
            </w:r>
          </w:p>
          <w:p w14:paraId="38608B76" w14:textId="77777777" w:rsidR="00766362" w:rsidRPr="00E508E9" w:rsidRDefault="00766362" w:rsidP="009D1D9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  <w:r w:rsidRPr="00E508E9">
              <w:rPr>
                <w:rFonts w:ascii="Calibri" w:hAnsi="Calibri" w:cs="Calibri"/>
              </w:rPr>
              <w:t xml:space="preserve">Type of </w:t>
            </w:r>
            <w:r w:rsidR="000A5FF6">
              <w:rPr>
                <w:rFonts w:ascii="Calibri" w:hAnsi="Calibri" w:cs="Calibri"/>
              </w:rPr>
              <w:t>media that describes the output or final product</w:t>
            </w:r>
            <w:r w:rsidR="0069361E">
              <w:rPr>
                <w:rFonts w:ascii="Calibri" w:hAnsi="Calibri" w:cs="Calibri"/>
              </w:rPr>
              <w:t>/creation</w:t>
            </w:r>
            <w:r w:rsidRPr="00E508E9">
              <w:rPr>
                <w:rFonts w:ascii="Calibri" w:hAnsi="Calibri" w:cs="Calibri"/>
              </w:rPr>
              <w:t xml:space="preserve"> (e.g.</w:t>
            </w:r>
            <w:r w:rsidR="00511303">
              <w:rPr>
                <w:rFonts w:ascii="Calibri" w:hAnsi="Calibri" w:cs="Calibri"/>
              </w:rPr>
              <w:t>,</w:t>
            </w:r>
            <w:r w:rsidRPr="00E508E9">
              <w:rPr>
                <w:rFonts w:ascii="Calibri" w:hAnsi="Calibri" w:cs="Calibri"/>
              </w:rPr>
              <w:t xml:space="preserve"> </w:t>
            </w:r>
            <w:r w:rsidR="000A5FF6">
              <w:rPr>
                <w:rFonts w:ascii="Calibri" w:hAnsi="Calibri" w:cs="Calibri"/>
              </w:rPr>
              <w:t>written, electronic, visual, audio</w:t>
            </w:r>
            <w:r w:rsidR="000A5FF6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 etc.</w:t>
            </w:r>
            <w:r w:rsidRPr="00E508E9">
              <w:rPr>
                <w:rFonts w:ascii="Calibri" w:eastAsia="Times New Roman" w:hAnsi="Calibri" w:cs="Calibri"/>
                <w:color w:val="333333"/>
                <w:lang w:val="en" w:eastAsia="en-NZ"/>
              </w:rPr>
              <w:t>)</w:t>
            </w:r>
          </w:p>
          <w:p w14:paraId="6AD3029C" w14:textId="77777777" w:rsidR="00766362" w:rsidRPr="00E508E9" w:rsidRDefault="00766362" w:rsidP="009D1D9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  <w:r w:rsidRPr="00E508E9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Description of </w:t>
            </w:r>
            <w:r w:rsidR="000A5FF6">
              <w:rPr>
                <w:rFonts w:ascii="Calibri" w:eastAsia="Times New Roman" w:hAnsi="Calibri" w:cs="Calibri"/>
                <w:color w:val="333333"/>
                <w:lang w:val="en" w:eastAsia="en-NZ"/>
              </w:rPr>
              <w:t>final output</w:t>
            </w:r>
            <w:r w:rsidR="0069361E">
              <w:rPr>
                <w:rFonts w:ascii="Calibri" w:eastAsia="Times New Roman" w:hAnsi="Calibri" w:cs="Calibri"/>
                <w:color w:val="333333"/>
                <w:lang w:val="en" w:eastAsia="en-NZ"/>
              </w:rPr>
              <w:t>/creation</w:t>
            </w:r>
          </w:p>
          <w:p w14:paraId="3C180538" w14:textId="77777777" w:rsidR="00766362" w:rsidRPr="00E508E9" w:rsidRDefault="00766362" w:rsidP="009D1D91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333333"/>
                <w:lang w:val="en" w:eastAsia="en-NZ"/>
              </w:rPr>
            </w:pPr>
            <w:r w:rsidRPr="00E508E9">
              <w:rPr>
                <w:rFonts w:ascii="Calibri" w:eastAsia="Times New Roman" w:hAnsi="Calibri" w:cs="Calibri"/>
                <w:color w:val="333333"/>
                <w:lang w:val="en" w:eastAsia="en-NZ"/>
              </w:rPr>
              <w:t>General description of the contents</w:t>
            </w:r>
            <w:r w:rsidR="000A5FF6">
              <w:rPr>
                <w:rFonts w:ascii="Calibri" w:eastAsia="Times New Roman" w:hAnsi="Calibri" w:cs="Calibri"/>
                <w:color w:val="333333"/>
                <w:lang w:val="en" w:eastAsia="en-NZ"/>
              </w:rPr>
              <w:t>, methods and processes</w:t>
            </w:r>
          </w:p>
          <w:p w14:paraId="008D1A93" w14:textId="18DA2554" w:rsidR="00766362" w:rsidRPr="00E508E9" w:rsidRDefault="00801D84" w:rsidP="009D1D9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lang w:val="en" w:eastAsia="en-NZ"/>
              </w:rPr>
            </w:pPr>
            <w:r>
              <w:rPr>
                <w:rFonts w:ascii="Calibri" w:eastAsia="Times New Roman" w:hAnsi="Calibri" w:cs="Calibri"/>
                <w:color w:val="333333"/>
                <w:lang w:val="en" w:eastAsia="en-NZ"/>
              </w:rPr>
              <w:t>Describe</w:t>
            </w:r>
            <w:r w:rsidRPr="00E508E9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 </w:t>
            </w:r>
            <w:r w:rsidR="00766362" w:rsidRPr="00E508E9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how this </w:t>
            </w:r>
            <w:r w:rsidR="0069361E">
              <w:rPr>
                <w:rFonts w:ascii="Calibri" w:eastAsia="Times New Roman" w:hAnsi="Calibri" w:cs="Calibri"/>
                <w:color w:val="333333"/>
                <w:lang w:val="en" w:eastAsia="en-NZ"/>
              </w:rPr>
              <w:t>work</w:t>
            </w:r>
            <w:r w:rsidR="0069361E" w:rsidRPr="00E508E9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 </w:t>
            </w:r>
            <w:r w:rsidR="00766362" w:rsidRPr="00E508E9">
              <w:rPr>
                <w:rFonts w:ascii="Calibri" w:eastAsia="Times New Roman" w:hAnsi="Calibri" w:cs="Calibri"/>
                <w:color w:val="333333"/>
                <w:lang w:val="en" w:eastAsia="en-NZ"/>
              </w:rPr>
              <w:t>aligns</w:t>
            </w:r>
            <w:r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 with or contributes to</w:t>
            </w:r>
            <w:r w:rsidR="00766362" w:rsidRPr="00E508E9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 the </w:t>
            </w:r>
            <w:hyperlink r:id="rId10" w:history="1">
              <w:r w:rsidR="00766362" w:rsidRPr="00FD55A8">
                <w:rPr>
                  <w:rStyle w:val="Hyperlink"/>
                  <w:rFonts w:ascii="Calibri" w:hAnsi="Calibri"/>
                </w:rPr>
                <w:t>Research</w:t>
              </w:r>
              <w:r w:rsidR="000A5FF6" w:rsidRPr="00FD55A8">
                <w:rPr>
                  <w:rStyle w:val="Hyperlink"/>
                  <w:rFonts w:ascii="Calibri" w:hAnsi="Calibri"/>
                </w:rPr>
                <w:t xml:space="preserve"> </w:t>
              </w:r>
              <w:r w:rsidR="00766362" w:rsidRPr="00FD55A8">
                <w:rPr>
                  <w:rStyle w:val="Hyperlink"/>
                  <w:rFonts w:ascii="Calibri" w:hAnsi="Calibri"/>
                </w:rPr>
                <w:t>Themes of NPM</w:t>
              </w:r>
            </w:hyperlink>
            <w:r w:rsidR="00766362" w:rsidRPr="00E508E9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 </w:t>
            </w:r>
          </w:p>
          <w:p w14:paraId="40413C17" w14:textId="77777777" w:rsidR="009D1D91" w:rsidRPr="00E508E9" w:rsidRDefault="00766362" w:rsidP="009D1D9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lang w:val="en" w:eastAsia="en-NZ"/>
              </w:rPr>
            </w:pPr>
            <w:r w:rsidRPr="00E508E9">
              <w:rPr>
                <w:rFonts w:ascii="Calibri" w:hAnsi="Calibri" w:cs="Calibri"/>
              </w:rPr>
              <w:t xml:space="preserve">How does this </w:t>
            </w:r>
            <w:r w:rsidR="0069361E">
              <w:rPr>
                <w:rFonts w:ascii="Calibri" w:hAnsi="Calibri" w:cs="Calibri"/>
              </w:rPr>
              <w:t>work</w:t>
            </w:r>
            <w:r w:rsidRPr="00E508E9">
              <w:rPr>
                <w:rFonts w:ascii="Calibri" w:hAnsi="Calibri" w:cs="Calibri"/>
              </w:rPr>
              <w:t>/creation contribute to the body of knowledge that is concerned with Māori development?</w:t>
            </w:r>
          </w:p>
          <w:p w14:paraId="21AB0B29" w14:textId="77777777" w:rsidR="009D1D91" w:rsidRPr="00E508E9" w:rsidRDefault="009D1D91" w:rsidP="009D1D9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lang w:val="en" w:eastAsia="en-NZ"/>
              </w:rPr>
            </w:pPr>
            <w:r w:rsidRPr="00E508E9">
              <w:rPr>
                <w:rFonts w:ascii="Calibri" w:hAnsi="Calibri" w:cs="Calibri"/>
              </w:rPr>
              <w:t xml:space="preserve">Is </w:t>
            </w:r>
            <w:r w:rsidRPr="0069361E">
              <w:rPr>
                <w:rFonts w:ascii="Calibri" w:hAnsi="Calibri" w:cs="Calibri"/>
              </w:rPr>
              <w:t xml:space="preserve">this a </w:t>
            </w:r>
            <w:r w:rsidRPr="0017795E">
              <w:rPr>
                <w:rFonts w:ascii="Calibri" w:hAnsi="Calibri" w:cs="Calibri"/>
              </w:rPr>
              <w:t>special case</w:t>
            </w:r>
            <w:r w:rsidRPr="00E508E9">
              <w:rPr>
                <w:rFonts w:ascii="Calibri" w:hAnsi="Calibri" w:cs="Calibri"/>
              </w:rPr>
              <w:t xml:space="preserve"> e.g.</w:t>
            </w:r>
            <w:r w:rsidR="0069361E">
              <w:rPr>
                <w:rFonts w:ascii="Calibri" w:hAnsi="Calibri" w:cs="Calibri"/>
              </w:rPr>
              <w:t>,</w:t>
            </w:r>
            <w:r w:rsidRPr="00E508E9">
              <w:rPr>
                <w:rFonts w:ascii="Calibri" w:hAnsi="Calibri" w:cs="Calibri"/>
              </w:rPr>
              <w:t xml:space="preserve"> developing new area of research; fostering collaboration; developing initiatives; developing capability? If so, how? </w:t>
            </w:r>
          </w:p>
          <w:p w14:paraId="39D7E9CE" w14:textId="5FE0E038" w:rsidR="008C3F3F" w:rsidRPr="004D7283" w:rsidRDefault="008C3F3F" w:rsidP="008C3F3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lang w:val="en" w:eastAsia="en-NZ"/>
              </w:rPr>
            </w:pPr>
            <w:r w:rsidRPr="0017795E">
              <w:rPr>
                <w:rFonts w:ascii="Calibri" w:hAnsi="Calibri" w:cs="Calibri"/>
              </w:rPr>
              <w:t xml:space="preserve">Enhancing and using te reo </w:t>
            </w:r>
            <w:r w:rsidR="00FD55A8">
              <w:rPr>
                <w:rFonts w:ascii="Calibri" w:hAnsi="Calibri" w:cs="Calibri"/>
              </w:rPr>
              <w:t xml:space="preserve">ma ngā tikanga </w:t>
            </w:r>
            <w:r w:rsidRPr="0017795E">
              <w:rPr>
                <w:rFonts w:ascii="Calibri" w:hAnsi="Calibri" w:cs="Calibri"/>
              </w:rPr>
              <w:t>Māori</w:t>
            </w:r>
            <w:r w:rsidRPr="008C3F3F">
              <w:rPr>
                <w:rFonts w:ascii="Calibri" w:hAnsi="Calibri" w:cs="Calibri"/>
                <w:b/>
              </w:rPr>
              <w:t xml:space="preserve"> </w:t>
            </w:r>
            <w:r w:rsidRPr="0017795E">
              <w:rPr>
                <w:rFonts w:ascii="Calibri" w:hAnsi="Calibri" w:cs="Calibri"/>
              </w:rPr>
              <w:t>(</w:t>
            </w:r>
            <w:r w:rsidR="00A043C5" w:rsidRPr="0017795E">
              <w:rPr>
                <w:rFonts w:ascii="Calibri" w:hAnsi="Calibri" w:cs="Calibri"/>
              </w:rPr>
              <w:t>briefly e</w:t>
            </w:r>
            <w:r w:rsidRPr="0017795E">
              <w:rPr>
                <w:rFonts w:ascii="Calibri" w:hAnsi="Calibri" w:cs="Calibri"/>
              </w:rPr>
              <w:t xml:space="preserve">xplain how the </w:t>
            </w:r>
            <w:r w:rsidR="0069361E" w:rsidRPr="0017795E">
              <w:rPr>
                <w:rFonts w:ascii="Calibri" w:hAnsi="Calibri" w:cs="Calibri"/>
              </w:rPr>
              <w:t>work/creation</w:t>
            </w:r>
            <w:r w:rsidRPr="0017795E">
              <w:rPr>
                <w:rFonts w:ascii="Calibri" w:hAnsi="Calibri" w:cs="Calibri"/>
              </w:rPr>
              <w:t xml:space="preserve"> will contribute to enhancing the revitalisation and normalisation of te reo Māori within our research settings, communities and/or society).</w:t>
            </w:r>
          </w:p>
          <w:p w14:paraId="2B31495F" w14:textId="77777777" w:rsidR="009D1D91" w:rsidRPr="004D7283" w:rsidRDefault="009D1D91" w:rsidP="004D7283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lang w:val="en" w:eastAsia="en-NZ"/>
              </w:rPr>
            </w:pPr>
            <w:r w:rsidRPr="0017795E">
              <w:rPr>
                <w:rFonts w:ascii="Calibri" w:hAnsi="Calibri" w:cs="Calibri"/>
              </w:rPr>
              <w:t>Te Reo Māori</w:t>
            </w:r>
            <w:r w:rsidR="008C3F3F" w:rsidRPr="0017795E">
              <w:rPr>
                <w:rFonts w:ascii="Calibri" w:hAnsi="Calibri" w:cs="Calibri"/>
              </w:rPr>
              <w:t xml:space="preserve"> Expert</w:t>
            </w:r>
            <w:r w:rsidRPr="008C3F3F">
              <w:rPr>
                <w:rFonts w:ascii="Calibri" w:hAnsi="Calibri" w:cs="Calibri"/>
                <w:b/>
              </w:rPr>
              <w:t xml:space="preserve"> </w:t>
            </w:r>
            <w:r w:rsidRPr="008C3F3F">
              <w:rPr>
                <w:rFonts w:ascii="Calibri" w:hAnsi="Calibri" w:cs="Calibri"/>
                <w:i/>
              </w:rPr>
              <w:t>(Where</w:t>
            </w:r>
            <w:r w:rsidRPr="008C3F3F">
              <w:rPr>
                <w:rFonts w:ascii="Calibri" w:hAnsi="Calibri" w:cs="Calibri"/>
                <w:b/>
                <w:i/>
              </w:rPr>
              <w:t xml:space="preserve"> </w:t>
            </w:r>
            <w:r w:rsidRPr="008C3F3F">
              <w:rPr>
                <w:rFonts w:ascii="Calibri" w:hAnsi="Calibri" w:cs="Calibri"/>
                <w:i/>
              </w:rPr>
              <w:t xml:space="preserve">Māori language is used in the publication, we require that a suitably qualified Māori language expert undertake a Māori language edit.). </w:t>
            </w:r>
            <w:r w:rsidRPr="008C3F3F">
              <w:rPr>
                <w:rFonts w:ascii="Calibri" w:hAnsi="Calibri" w:cs="Calibri"/>
              </w:rPr>
              <w:t>Name the person who will undertake this Māori language edit for you an</w:t>
            </w:r>
            <w:r w:rsidRPr="00C213C5">
              <w:rPr>
                <w:rFonts w:ascii="Calibri" w:hAnsi="Calibri" w:cs="Calibri"/>
              </w:rPr>
              <w:t>d briefly outline their qualifications - formal and/or non-formal.</w:t>
            </w:r>
          </w:p>
          <w:p w14:paraId="1CD88A92" w14:textId="77777777" w:rsidR="00C213C5" w:rsidRPr="0069361E" w:rsidRDefault="00C213C5" w:rsidP="00C213C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lang w:val="en" w:eastAsia="en-NZ"/>
              </w:rPr>
            </w:pPr>
            <w:r w:rsidRPr="0017795E">
              <w:rPr>
                <w:rFonts w:ascii="Calibri" w:hAnsi="Calibri" w:cs="Calibri"/>
              </w:rPr>
              <w:t xml:space="preserve">Does the </w:t>
            </w:r>
            <w:r w:rsidR="0069361E" w:rsidRPr="0017795E">
              <w:rPr>
                <w:rFonts w:ascii="Calibri" w:hAnsi="Calibri" w:cs="Calibri"/>
              </w:rPr>
              <w:t>work</w:t>
            </w:r>
            <w:r w:rsidRPr="0017795E">
              <w:rPr>
                <w:rFonts w:ascii="Calibri" w:hAnsi="Calibri" w:cs="Calibri"/>
              </w:rPr>
              <w:t>/creation use photos or images? (Note permission to use a</w:t>
            </w:r>
            <w:r w:rsidR="0069361E" w:rsidRPr="0017795E">
              <w:rPr>
                <w:rFonts w:ascii="Calibri" w:hAnsi="Calibri" w:cs="Calibri"/>
              </w:rPr>
              <w:t>l</w:t>
            </w:r>
            <w:r w:rsidRPr="0017795E">
              <w:rPr>
                <w:rFonts w:ascii="Calibri" w:hAnsi="Calibri" w:cs="Calibri"/>
              </w:rPr>
              <w:t>l photos and images is required).  Please confirm image types and permission status or arrangements to gain permission.</w:t>
            </w:r>
          </w:p>
          <w:p w14:paraId="3A48BA56" w14:textId="77777777" w:rsidR="009D1D91" w:rsidRPr="0017795E" w:rsidRDefault="009D1D91" w:rsidP="009D1D91">
            <w:pPr>
              <w:numPr>
                <w:ilvl w:val="0"/>
                <w:numId w:val="37"/>
              </w:num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17795E">
              <w:rPr>
                <w:rFonts w:ascii="Calibri" w:hAnsi="Calibri" w:cs="Calibri"/>
                <w:sz w:val="22"/>
                <w:szCs w:val="22"/>
              </w:rPr>
              <w:t>Dissemination</w:t>
            </w:r>
          </w:p>
          <w:p w14:paraId="13215108" w14:textId="5CA5511D" w:rsidR="009D1D91" w:rsidRPr="00E508E9" w:rsidRDefault="009D1D91" w:rsidP="00FD55A8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lang w:val="en" w:eastAsia="en-NZ"/>
              </w:rPr>
            </w:pPr>
            <w:r w:rsidRPr="00E508E9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Outline the dissemination strategy </w:t>
            </w:r>
            <w:r w:rsidR="00FD55A8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for the publication, </w:t>
            </w:r>
            <w:r w:rsidRPr="00E508E9">
              <w:rPr>
                <w:rFonts w:ascii="Calibri" w:eastAsia="Times New Roman" w:hAnsi="Calibri" w:cs="Calibri"/>
                <w:color w:val="333333"/>
                <w:lang w:val="en" w:eastAsia="en-NZ"/>
              </w:rPr>
              <w:t>including key audiences</w:t>
            </w:r>
            <w:r w:rsidR="0069361E">
              <w:rPr>
                <w:rFonts w:ascii="Calibri" w:eastAsia="Times New Roman" w:hAnsi="Calibri" w:cs="Calibri"/>
                <w:color w:val="333333"/>
                <w:lang w:val="en" w:eastAsia="en-NZ"/>
              </w:rPr>
              <w:t>, expected numbers of participants</w:t>
            </w:r>
            <w:r w:rsidRPr="00E508E9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 and </w:t>
            </w:r>
            <w:r w:rsidR="00C213C5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any </w:t>
            </w:r>
            <w:r w:rsidR="00D311CC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other </w:t>
            </w:r>
            <w:r w:rsidRPr="00E508E9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events associated with </w:t>
            </w:r>
            <w:r w:rsidR="00D311CC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the </w:t>
            </w:r>
            <w:r w:rsidR="00FD55A8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sharing of the </w:t>
            </w:r>
            <w:r w:rsidRPr="00E508E9">
              <w:rPr>
                <w:rFonts w:ascii="Calibri" w:eastAsia="Times New Roman" w:hAnsi="Calibri" w:cs="Calibri"/>
                <w:color w:val="333333"/>
                <w:lang w:val="en" w:eastAsia="en-NZ"/>
              </w:rPr>
              <w:t xml:space="preserve">research </w:t>
            </w:r>
            <w:r w:rsidR="00FD55A8">
              <w:rPr>
                <w:rFonts w:ascii="Calibri" w:eastAsia="Times New Roman" w:hAnsi="Calibri" w:cs="Calibri"/>
                <w:color w:val="333333"/>
                <w:lang w:val="en" w:eastAsia="en-NZ"/>
              </w:rPr>
              <w:t>output/</w:t>
            </w:r>
            <w:r w:rsidRPr="00E508E9">
              <w:rPr>
                <w:rFonts w:ascii="Calibri" w:eastAsia="Times New Roman" w:hAnsi="Calibri" w:cs="Calibri"/>
                <w:color w:val="333333"/>
                <w:lang w:val="en" w:eastAsia="en-NZ"/>
              </w:rPr>
              <w:t>publication.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6F1" w14:textId="527D64E8" w:rsidR="00766362" w:rsidRPr="00E508E9" w:rsidRDefault="00FD55A8" w:rsidP="00766362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val="en" w:eastAsia="en-NZ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"/>
              </w:rPr>
              <w:t>a</w:t>
            </w:r>
          </w:p>
        </w:tc>
      </w:tr>
      <w:tr w:rsidR="00766362" w:rsidRPr="00E508E9" w14:paraId="2E25627C" w14:textId="77777777" w:rsidTr="00766362">
        <w:trPr>
          <w:trHeight w:val="3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449" w14:textId="77777777" w:rsidR="009D1D91" w:rsidRPr="00E508E9" w:rsidRDefault="009D1D91" w:rsidP="009D1D91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E508E9">
              <w:rPr>
                <w:rFonts w:ascii="Calibri" w:hAnsi="Calibri" w:cs="Calibri"/>
                <w:b/>
                <w:sz w:val="22"/>
                <w:szCs w:val="22"/>
              </w:rPr>
              <w:t>Proposed Budget</w:t>
            </w:r>
            <w:r w:rsidRPr="00E508E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6CD3FCE" w14:textId="77777777" w:rsidR="009D1D91" w:rsidRPr="00E508E9" w:rsidRDefault="009D1D91" w:rsidP="009D1D91">
            <w:pPr>
              <w:numPr>
                <w:ilvl w:val="3"/>
                <w:numId w:val="37"/>
              </w:num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E508E9">
              <w:rPr>
                <w:rFonts w:ascii="Calibri" w:hAnsi="Calibri" w:cs="Calibri"/>
                <w:sz w:val="22"/>
                <w:szCs w:val="22"/>
              </w:rPr>
              <w:t>Provide details and supporting documentation, including quotes, for the budget items.</w:t>
            </w:r>
            <w:r w:rsidR="008A3A62">
              <w:rPr>
                <w:rFonts w:ascii="Calibri" w:hAnsi="Calibri" w:cs="Calibri"/>
                <w:sz w:val="22"/>
                <w:szCs w:val="22"/>
              </w:rPr>
              <w:t xml:space="preserve"> (Download the Budget template here</w:t>
            </w:r>
            <w:r w:rsidR="000A5FF6">
              <w:rPr>
                <w:rFonts w:ascii="Calibri" w:hAnsi="Calibri" w:cs="Calibri"/>
                <w:sz w:val="22"/>
                <w:szCs w:val="22"/>
              </w:rPr>
              <w:t>).</w:t>
            </w:r>
            <w:r w:rsidR="008A3A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A5FF6">
              <w:rPr>
                <w:rFonts w:ascii="Calibri" w:hAnsi="Calibri" w:cs="Calibri"/>
                <w:sz w:val="22"/>
                <w:szCs w:val="22"/>
              </w:rPr>
              <w:t xml:space="preserve">Once completed upload your budget along </w:t>
            </w:r>
            <w:r w:rsidR="008A3A62">
              <w:rPr>
                <w:rFonts w:ascii="Calibri" w:hAnsi="Calibri" w:cs="Calibri"/>
                <w:sz w:val="22"/>
                <w:szCs w:val="22"/>
              </w:rPr>
              <w:t>with the online application)</w:t>
            </w:r>
          </w:p>
          <w:p w14:paraId="7B15923B" w14:textId="77777777" w:rsidR="00766362" w:rsidRPr="00E508E9" w:rsidRDefault="00766362" w:rsidP="004D7283">
            <w:pPr>
              <w:ind w:left="360" w:right="44"/>
              <w:rPr>
                <w:rFonts w:ascii="Calibri" w:eastAsia="Times New Roman" w:hAnsi="Calibri" w:cs="Calibri"/>
                <w:sz w:val="22"/>
                <w:szCs w:val="22"/>
                <w:lang w:val="en" w:eastAsia="en-N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DDD2" w14:textId="77777777" w:rsidR="00766362" w:rsidRPr="00E508E9" w:rsidRDefault="00766362" w:rsidP="00766362">
            <w:pPr>
              <w:rPr>
                <w:rFonts w:ascii="Calibri" w:hAnsi="Calibri" w:cs="Calibri"/>
                <w:sz w:val="22"/>
                <w:szCs w:val="22"/>
              </w:rPr>
            </w:pPr>
            <w:r w:rsidRPr="00E508E9">
              <w:rPr>
                <w:rFonts w:ascii="Calibri" w:eastAsia="Times New Roman" w:hAnsi="Calibri" w:cs="Calibri"/>
                <w:color w:val="333333"/>
                <w:sz w:val="22"/>
                <w:szCs w:val="22"/>
                <w:lang w:val="en" w:eastAsia="en-NZ"/>
              </w:rPr>
              <w:t>Please attach</w:t>
            </w:r>
            <w:r w:rsidRPr="00E508E9">
              <w:rPr>
                <w:rFonts w:ascii="Calibri" w:eastAsia="Times New Roman" w:hAnsi="Calibri" w:cs="Calibri"/>
                <w:sz w:val="22"/>
                <w:szCs w:val="22"/>
                <w:lang w:val="en" w:eastAsia="en-NZ"/>
              </w:rPr>
              <w:t xml:space="preserve"> </w:t>
            </w:r>
          </w:p>
        </w:tc>
      </w:tr>
      <w:tr w:rsidR="00766362" w:rsidRPr="00E508E9" w14:paraId="6819188C" w14:textId="77777777" w:rsidTr="00766362">
        <w:trPr>
          <w:trHeight w:val="3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F46E" w14:textId="60F3339C" w:rsidR="00766362" w:rsidRPr="00E508E9" w:rsidRDefault="00766362" w:rsidP="00FD55A8">
            <w:pPr>
              <w:rPr>
                <w:rFonts w:ascii="Calibri" w:eastAsia="Times New Roman" w:hAnsi="Calibri" w:cs="Calibri"/>
                <w:sz w:val="22"/>
                <w:szCs w:val="22"/>
                <w:lang w:val="en" w:eastAsia="en-NZ"/>
              </w:rPr>
            </w:pPr>
            <w:r w:rsidRPr="00E508E9">
              <w:rPr>
                <w:rFonts w:ascii="Calibri" w:eastAsia="Times New Roman" w:hAnsi="Calibri" w:cs="Calibri"/>
                <w:b/>
                <w:sz w:val="22"/>
                <w:szCs w:val="22"/>
                <w:lang w:val="en" w:eastAsia="en-NZ"/>
              </w:rPr>
              <w:t>Curriculum Vitae:</w:t>
            </w:r>
            <w:r w:rsidRPr="00E508E9">
              <w:rPr>
                <w:rFonts w:ascii="Calibri" w:eastAsia="Times New Roman" w:hAnsi="Calibri" w:cs="Calibri"/>
                <w:sz w:val="22"/>
                <w:szCs w:val="22"/>
                <w:lang w:val="en" w:eastAsia="en-NZ"/>
              </w:rPr>
              <w:t xml:space="preserve"> </w:t>
            </w:r>
            <w:r w:rsidR="000A5FF6">
              <w:rPr>
                <w:rFonts w:ascii="Calibri" w:eastAsia="Times New Roman" w:hAnsi="Calibri" w:cs="Calibri"/>
                <w:sz w:val="22"/>
                <w:szCs w:val="22"/>
                <w:lang w:val="en" w:eastAsia="en-NZ"/>
              </w:rPr>
              <w:t>Please complete the</w:t>
            </w:r>
            <w:r w:rsidR="00FD55A8">
              <w:rPr>
                <w:rFonts w:ascii="Calibri" w:eastAsia="Times New Roman" w:hAnsi="Calibri" w:cs="Calibri"/>
                <w:sz w:val="22"/>
                <w:szCs w:val="22"/>
                <w:lang w:val="en" w:eastAsia="en-NZ"/>
              </w:rPr>
              <w:t xml:space="preserve"> RSNZ</w:t>
            </w:r>
            <w:r w:rsidR="000A5FF6">
              <w:rPr>
                <w:rFonts w:ascii="Calibri" w:eastAsia="Times New Roman" w:hAnsi="Calibri" w:cs="Calibri"/>
                <w:sz w:val="22"/>
                <w:szCs w:val="22"/>
                <w:lang w:val="en" w:eastAsia="en-NZ"/>
              </w:rPr>
              <w:t xml:space="preserve"> template provided (Download here).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0172" w14:textId="77777777" w:rsidR="00766362" w:rsidRPr="00E508E9" w:rsidRDefault="00766362" w:rsidP="00766362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val="en" w:eastAsia="en-NZ"/>
              </w:rPr>
            </w:pPr>
            <w:r w:rsidRPr="00E508E9">
              <w:rPr>
                <w:rFonts w:ascii="Calibri" w:eastAsia="Times New Roman" w:hAnsi="Calibri" w:cs="Calibri"/>
                <w:color w:val="333333"/>
                <w:sz w:val="22"/>
                <w:szCs w:val="22"/>
                <w:lang w:val="en" w:eastAsia="en-NZ"/>
              </w:rPr>
              <w:t>Please attach</w:t>
            </w:r>
            <w:r w:rsidRPr="00E508E9">
              <w:rPr>
                <w:rFonts w:ascii="Calibri" w:eastAsia="Times New Roman" w:hAnsi="Calibri" w:cs="Calibri"/>
                <w:sz w:val="22"/>
                <w:szCs w:val="22"/>
                <w:lang w:val="en" w:eastAsia="en-NZ"/>
              </w:rPr>
              <w:t xml:space="preserve"> </w:t>
            </w:r>
          </w:p>
          <w:p w14:paraId="48F13207" w14:textId="77777777" w:rsidR="00766362" w:rsidRPr="00E508E9" w:rsidRDefault="00766362" w:rsidP="007663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CFA32E" w14:textId="77777777" w:rsidR="008F1C9D" w:rsidRPr="00E508E9" w:rsidRDefault="008F1C9D" w:rsidP="008F1C9D">
      <w:pPr>
        <w:ind w:left="360" w:right="44"/>
        <w:rPr>
          <w:rFonts w:ascii="Calibri" w:hAnsi="Calibri" w:cs="Calibri"/>
          <w:b/>
          <w:sz w:val="22"/>
          <w:szCs w:val="22"/>
        </w:rPr>
      </w:pPr>
    </w:p>
    <w:p w14:paraId="29B3D9E7" w14:textId="77777777" w:rsidR="008F1C9D" w:rsidRPr="00E508E9" w:rsidRDefault="00766362" w:rsidP="009D1D91">
      <w:pPr>
        <w:ind w:left="360" w:right="44"/>
        <w:rPr>
          <w:rFonts w:ascii="Calibri" w:hAnsi="Calibri"/>
          <w:sz w:val="22"/>
          <w:szCs w:val="22"/>
        </w:rPr>
      </w:pPr>
      <w:r w:rsidRPr="00E508E9">
        <w:rPr>
          <w:rFonts w:ascii="Calibri" w:hAnsi="Calibri" w:cs="Calibri"/>
          <w:sz w:val="22"/>
          <w:szCs w:val="22"/>
        </w:rPr>
        <w:t xml:space="preserve"> </w:t>
      </w:r>
    </w:p>
    <w:p w14:paraId="73BB439D" w14:textId="77777777" w:rsidR="00492CF2" w:rsidRPr="00E508E9" w:rsidRDefault="00492CF2" w:rsidP="00492CF2">
      <w:pPr>
        <w:ind w:right="44"/>
        <w:rPr>
          <w:rFonts w:ascii="Calibri" w:hAnsi="Calibri" w:cs="Calibri"/>
          <w:b/>
          <w:sz w:val="22"/>
          <w:szCs w:val="22"/>
        </w:rPr>
      </w:pPr>
    </w:p>
    <w:p w14:paraId="721DCFEC" w14:textId="77777777" w:rsidR="00E42A50" w:rsidRPr="00E508E9" w:rsidRDefault="00E42A50" w:rsidP="00492CF2">
      <w:pPr>
        <w:ind w:right="44"/>
        <w:rPr>
          <w:rFonts w:ascii="Calibri" w:hAnsi="Calibri" w:cs="Calibri"/>
          <w:b/>
          <w:sz w:val="22"/>
          <w:szCs w:val="22"/>
        </w:rPr>
      </w:pPr>
    </w:p>
    <w:p w14:paraId="7CBE9488" w14:textId="77777777" w:rsidR="005132E4" w:rsidRPr="00E508E9" w:rsidRDefault="005132E4" w:rsidP="007D6DE9">
      <w:pPr>
        <w:ind w:right="44"/>
        <w:rPr>
          <w:rFonts w:ascii="Calibri" w:hAnsi="Calibri" w:cs="Calibri"/>
          <w:sz w:val="22"/>
          <w:szCs w:val="22"/>
        </w:rPr>
      </w:pPr>
    </w:p>
    <w:p w14:paraId="365512BA" w14:textId="77777777" w:rsidR="00FA2652" w:rsidRPr="00E508E9" w:rsidRDefault="00FA2652" w:rsidP="007D6DE9">
      <w:pPr>
        <w:ind w:right="44"/>
        <w:rPr>
          <w:rFonts w:ascii="Calibri" w:hAnsi="Calibri" w:cs="Calibri"/>
          <w:sz w:val="22"/>
          <w:szCs w:val="22"/>
        </w:rPr>
      </w:pPr>
    </w:p>
    <w:sectPr w:rsidR="00FA2652" w:rsidRPr="00E508E9" w:rsidSect="00FA03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1106" w:bottom="360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E2BF5" w14:textId="77777777" w:rsidR="00986F8E" w:rsidRDefault="00986F8E">
      <w:r>
        <w:separator/>
      </w:r>
    </w:p>
  </w:endnote>
  <w:endnote w:type="continuationSeparator" w:id="0">
    <w:p w14:paraId="1CBB91F1" w14:textId="77777777" w:rsidR="00986F8E" w:rsidRDefault="0098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998E6" w14:textId="77777777" w:rsidR="009D1D91" w:rsidRDefault="009D1D91" w:rsidP="005E6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4B7E75" w14:textId="77777777" w:rsidR="009D1D91" w:rsidRDefault="009D1D91" w:rsidP="005E6E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59A24" w14:textId="77777777" w:rsidR="009D1D91" w:rsidRPr="007C6A73" w:rsidRDefault="009D1D91" w:rsidP="008F1C9D">
    <w:pPr>
      <w:pStyle w:val="Footer"/>
      <w:rPr>
        <w:i/>
      </w:rPr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PAGE   \* MERGEFORMAT </w:instrText>
    </w:r>
    <w:r>
      <w:rPr>
        <w:rFonts w:ascii="Calibri" w:hAnsi="Calibri" w:cs="Calibri"/>
        <w:sz w:val="20"/>
        <w:szCs w:val="20"/>
      </w:rPr>
      <w:fldChar w:fldCharType="separate"/>
    </w:r>
    <w:r w:rsidR="007B4E89">
      <w:rPr>
        <w:rFonts w:ascii="Calibri" w:hAnsi="Calibri" w:cs="Calibri"/>
        <w:noProof/>
        <w:sz w:val="20"/>
        <w:szCs w:val="20"/>
      </w:rPr>
      <w:t>1</w:t>
    </w:r>
    <w:r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A9B52" w14:textId="77777777" w:rsidR="009D1D91" w:rsidRDefault="009D1D91" w:rsidP="00D60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C58A28" w14:textId="77777777" w:rsidR="009D1D91" w:rsidRPr="003316A7" w:rsidRDefault="009D1D91" w:rsidP="003316A7">
    <w:pPr>
      <w:pStyle w:val="Footer"/>
      <w:ind w:right="360"/>
      <w:rPr>
        <w:sz w:val="22"/>
        <w:szCs w:val="22"/>
      </w:rPr>
    </w:pPr>
    <w:r w:rsidRPr="003316A7">
      <w:rPr>
        <w:sz w:val="22"/>
        <w:szCs w:val="22"/>
      </w:rPr>
      <w:t xml:space="preserve">Ngā Pae o te Māramatanga – </w:t>
    </w:r>
    <w:r>
      <w:rPr>
        <w:sz w:val="22"/>
        <w:szCs w:val="22"/>
      </w:rPr>
      <w:t>Publications</w:t>
    </w:r>
    <w:r w:rsidRPr="003316A7">
      <w:rPr>
        <w:sz w:val="22"/>
        <w:szCs w:val="22"/>
      </w:rPr>
      <w:t xml:space="preserve"> </w:t>
    </w:r>
    <w:r>
      <w:rPr>
        <w:sz w:val="22"/>
        <w:szCs w:val="22"/>
      </w:rPr>
      <w:t xml:space="preserve">Support </w:t>
    </w:r>
    <w:r w:rsidRPr="003316A7">
      <w:rPr>
        <w:sz w:val="22"/>
        <w:szCs w:val="22"/>
      </w:rPr>
      <w:t xml:space="preserve">Grant </w:t>
    </w:r>
    <w:r>
      <w:rPr>
        <w:sz w:val="22"/>
        <w:szCs w:val="22"/>
      </w:rPr>
      <w:t>Application Pack – May 2010</w:t>
    </w:r>
    <w:r w:rsidRPr="003316A7">
      <w:rPr>
        <w:sz w:val="22"/>
        <w:szCs w:val="22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E2A2C" w14:textId="77777777" w:rsidR="00986F8E" w:rsidRDefault="00986F8E">
      <w:r>
        <w:separator/>
      </w:r>
    </w:p>
  </w:footnote>
  <w:footnote w:type="continuationSeparator" w:id="0">
    <w:p w14:paraId="70AAC101" w14:textId="77777777" w:rsidR="00986F8E" w:rsidRDefault="0098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995C9" w14:textId="77777777" w:rsidR="009D1D91" w:rsidRDefault="009D1D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0A288" w14:textId="77777777" w:rsidR="009D1D91" w:rsidRDefault="009D1D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157F" w14:textId="77777777" w:rsidR="009D1D91" w:rsidRDefault="009D1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5E9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E720A"/>
    <w:multiLevelType w:val="hybridMultilevel"/>
    <w:tmpl w:val="E3E68D98"/>
    <w:lvl w:ilvl="0" w:tplc="1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61ED8"/>
    <w:multiLevelType w:val="hybridMultilevel"/>
    <w:tmpl w:val="06E62A66"/>
    <w:lvl w:ilvl="0" w:tplc="E04ED2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ED58CC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6460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ACF819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40C657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7857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DF820A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FC0A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B6D3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25362BC"/>
    <w:multiLevelType w:val="hybridMultilevel"/>
    <w:tmpl w:val="477A9450"/>
    <w:lvl w:ilvl="0" w:tplc="80CA642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E3261"/>
    <w:multiLevelType w:val="hybridMultilevel"/>
    <w:tmpl w:val="C6CE853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A264F3"/>
    <w:multiLevelType w:val="multilevel"/>
    <w:tmpl w:val="2BD4C928"/>
    <w:lvl w:ilvl="0">
      <w:start w:val="1"/>
      <w:numFmt w:val="bullet"/>
      <w:lvlText w:val=""/>
      <w:lvlJc w:val="left"/>
      <w:pPr>
        <w:tabs>
          <w:tab w:val="num" w:pos="824"/>
        </w:tabs>
        <w:ind w:left="8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57E7317"/>
    <w:multiLevelType w:val="hybridMultilevel"/>
    <w:tmpl w:val="40021974"/>
    <w:lvl w:ilvl="0" w:tplc="1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697D4B"/>
    <w:multiLevelType w:val="hybridMultilevel"/>
    <w:tmpl w:val="72E0742A"/>
    <w:lvl w:ilvl="0" w:tplc="FFFFFFFF">
      <w:start w:val="1"/>
      <w:numFmt w:val="lowerLetter"/>
      <w:lvlText w:val="(%1)"/>
      <w:lvlJc w:val="left"/>
      <w:pPr>
        <w:tabs>
          <w:tab w:val="num" w:pos="510"/>
        </w:tabs>
        <w:ind w:left="453" w:hanging="45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971C8"/>
    <w:multiLevelType w:val="hybridMultilevel"/>
    <w:tmpl w:val="A810F91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5F92F4E"/>
    <w:multiLevelType w:val="hybridMultilevel"/>
    <w:tmpl w:val="DE027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946E2"/>
    <w:multiLevelType w:val="hybridMultilevel"/>
    <w:tmpl w:val="C1126DDE"/>
    <w:lvl w:ilvl="0" w:tplc="27E00A32">
      <w:start w:val="1"/>
      <w:numFmt w:val="lowerLetter"/>
      <w:lvlText w:val="(%1)"/>
      <w:lvlJc w:val="left"/>
      <w:pPr>
        <w:tabs>
          <w:tab w:val="num" w:pos="1619"/>
        </w:tabs>
        <w:ind w:left="1619" w:hanging="357"/>
      </w:pPr>
      <w:rPr>
        <w:rFonts w:hint="default"/>
        <w:strike w:val="0"/>
      </w:rPr>
    </w:lvl>
    <w:lvl w:ilvl="1" w:tplc="5C1E7FB2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C645C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6084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D42F3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AC13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86268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F4F9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C4D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515FF0"/>
    <w:multiLevelType w:val="singleLevel"/>
    <w:tmpl w:val="E3889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 w15:restartNumberingAfterBreak="0">
    <w:nsid w:val="2719160D"/>
    <w:multiLevelType w:val="hybridMultilevel"/>
    <w:tmpl w:val="2BD4C928"/>
    <w:lvl w:ilvl="0" w:tplc="FFFFFFFF">
      <w:start w:val="1"/>
      <w:numFmt w:val="bullet"/>
      <w:lvlText w:val=""/>
      <w:lvlJc w:val="left"/>
      <w:pPr>
        <w:tabs>
          <w:tab w:val="num" w:pos="824"/>
        </w:tabs>
        <w:ind w:left="804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7CD2071"/>
    <w:multiLevelType w:val="hybridMultilevel"/>
    <w:tmpl w:val="0480E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30DC6"/>
    <w:multiLevelType w:val="hybridMultilevel"/>
    <w:tmpl w:val="0BFC40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F00917"/>
    <w:multiLevelType w:val="hybridMultilevel"/>
    <w:tmpl w:val="AFB67D6A"/>
    <w:lvl w:ilvl="0" w:tplc="80CA642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334C20E1"/>
    <w:multiLevelType w:val="hybridMultilevel"/>
    <w:tmpl w:val="122A14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7C3CBA"/>
    <w:multiLevelType w:val="hybridMultilevel"/>
    <w:tmpl w:val="F9EA3A84"/>
    <w:lvl w:ilvl="0" w:tplc="8BA25A40">
      <w:start w:val="1"/>
      <w:numFmt w:val="decimal"/>
      <w:lvlText w:val="%1."/>
      <w:lvlJc w:val="left"/>
      <w:pPr>
        <w:tabs>
          <w:tab w:val="num" w:pos="2273"/>
        </w:tabs>
        <w:ind w:left="2444" w:hanging="284"/>
      </w:pPr>
      <w:rPr>
        <w:rFonts w:hint="default"/>
        <w:b/>
        <w:color w:val="auto"/>
      </w:rPr>
    </w:lvl>
    <w:lvl w:ilvl="1" w:tplc="A1CED12C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220D36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ADC455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5F230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2F24CE8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5D04F8B4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9CC240F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9DCE88D0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36214761"/>
    <w:multiLevelType w:val="hybridMultilevel"/>
    <w:tmpl w:val="296C9D6C"/>
    <w:lvl w:ilvl="0" w:tplc="048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C3087"/>
    <w:multiLevelType w:val="multilevel"/>
    <w:tmpl w:val="CB82F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BFD0E49"/>
    <w:multiLevelType w:val="singleLevel"/>
    <w:tmpl w:val="47866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1" w15:restartNumberingAfterBreak="0">
    <w:nsid w:val="40443A76"/>
    <w:multiLevelType w:val="hybridMultilevel"/>
    <w:tmpl w:val="2BA0094E"/>
    <w:lvl w:ilvl="0" w:tplc="714A8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22" w15:restartNumberingAfterBreak="0">
    <w:nsid w:val="4D672930"/>
    <w:multiLevelType w:val="multilevel"/>
    <w:tmpl w:val="058C11E4"/>
    <w:lvl w:ilvl="0">
      <w:start w:val="1"/>
      <w:numFmt w:val="lowerLetter"/>
      <w:lvlText w:val="(%1)"/>
      <w:lvlJc w:val="left"/>
      <w:pPr>
        <w:tabs>
          <w:tab w:val="num" w:pos="510"/>
        </w:tabs>
        <w:ind w:left="453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AE3308"/>
    <w:multiLevelType w:val="hybridMultilevel"/>
    <w:tmpl w:val="D6C4BDB2"/>
    <w:lvl w:ilvl="0" w:tplc="9CBECF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5B86B0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2C99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EF69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00A17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0B0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65085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03610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1EB7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57B452F2"/>
    <w:multiLevelType w:val="hybridMultilevel"/>
    <w:tmpl w:val="B6E4CD30"/>
    <w:lvl w:ilvl="0" w:tplc="FFFFFFFF">
      <w:start w:val="1"/>
      <w:numFmt w:val="bullet"/>
      <w:lvlText w:val=""/>
      <w:lvlJc w:val="left"/>
      <w:pPr>
        <w:tabs>
          <w:tab w:val="num" w:pos="1364"/>
        </w:tabs>
        <w:ind w:left="1344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9357D2A"/>
    <w:multiLevelType w:val="multilevel"/>
    <w:tmpl w:val="C0C82E3C"/>
    <w:lvl w:ilvl="0">
      <w:start w:val="1"/>
      <w:numFmt w:val="lowerLetter"/>
      <w:lvlText w:val="(%1)"/>
      <w:lvlJc w:val="left"/>
      <w:pPr>
        <w:tabs>
          <w:tab w:val="num" w:pos="510"/>
        </w:tabs>
        <w:ind w:left="453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A13A35"/>
    <w:multiLevelType w:val="hybridMultilevel"/>
    <w:tmpl w:val="FA7C2588"/>
    <w:lvl w:ilvl="0" w:tplc="80CA642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E6A93"/>
    <w:multiLevelType w:val="hybridMultilevel"/>
    <w:tmpl w:val="8CB81594"/>
    <w:lvl w:ilvl="0" w:tplc="048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753F78"/>
    <w:multiLevelType w:val="hybridMultilevel"/>
    <w:tmpl w:val="8FB48D2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CF27886"/>
    <w:multiLevelType w:val="hybridMultilevel"/>
    <w:tmpl w:val="2EEEE4F2"/>
    <w:lvl w:ilvl="0" w:tplc="B22CDD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30" w15:restartNumberingAfterBreak="0">
    <w:nsid w:val="5D3E5400"/>
    <w:multiLevelType w:val="hybridMultilevel"/>
    <w:tmpl w:val="A6F6B0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592961"/>
    <w:multiLevelType w:val="hybridMultilevel"/>
    <w:tmpl w:val="6B787CD6"/>
    <w:lvl w:ilvl="0" w:tplc="048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2E0663D"/>
    <w:multiLevelType w:val="hybridMultilevel"/>
    <w:tmpl w:val="120253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E707F8"/>
    <w:multiLevelType w:val="multilevel"/>
    <w:tmpl w:val="058C11E4"/>
    <w:lvl w:ilvl="0">
      <w:start w:val="1"/>
      <w:numFmt w:val="lowerLetter"/>
      <w:lvlText w:val="(%1)"/>
      <w:lvlJc w:val="left"/>
      <w:pPr>
        <w:tabs>
          <w:tab w:val="num" w:pos="510"/>
        </w:tabs>
        <w:ind w:left="453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701355"/>
    <w:multiLevelType w:val="hybridMultilevel"/>
    <w:tmpl w:val="F9AE24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C3A46"/>
    <w:multiLevelType w:val="hybridMultilevel"/>
    <w:tmpl w:val="A74EE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697535"/>
    <w:multiLevelType w:val="hybridMultilevel"/>
    <w:tmpl w:val="9EC222A0"/>
    <w:lvl w:ilvl="0" w:tplc="3E5CA226">
      <w:start w:val="1"/>
      <w:numFmt w:val="bullet"/>
      <w:lvlText w:val=""/>
      <w:lvlJc w:val="left"/>
      <w:pPr>
        <w:tabs>
          <w:tab w:val="num" w:pos="1040"/>
        </w:tabs>
        <w:ind w:left="1040" w:hanging="170"/>
      </w:pPr>
      <w:rPr>
        <w:rFonts w:ascii="Symbol" w:hAnsi="Symbol" w:hint="default"/>
      </w:rPr>
    </w:lvl>
    <w:lvl w:ilvl="1" w:tplc="F962E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B0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4D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C5E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C4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A7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650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D0D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C20B4"/>
    <w:multiLevelType w:val="multilevel"/>
    <w:tmpl w:val="058C11E4"/>
    <w:lvl w:ilvl="0">
      <w:start w:val="1"/>
      <w:numFmt w:val="lowerLetter"/>
      <w:lvlText w:val="(%1)"/>
      <w:lvlJc w:val="left"/>
      <w:pPr>
        <w:tabs>
          <w:tab w:val="num" w:pos="510"/>
        </w:tabs>
        <w:ind w:left="453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36"/>
  </w:num>
  <w:num w:numId="4">
    <w:abstractNumId w:val="23"/>
  </w:num>
  <w:num w:numId="5">
    <w:abstractNumId w:val="2"/>
  </w:num>
  <w:num w:numId="6">
    <w:abstractNumId w:val="7"/>
  </w:num>
  <w:num w:numId="7">
    <w:abstractNumId w:val="12"/>
  </w:num>
  <w:num w:numId="8">
    <w:abstractNumId w:val="37"/>
  </w:num>
  <w:num w:numId="9">
    <w:abstractNumId w:val="22"/>
  </w:num>
  <w:num w:numId="10">
    <w:abstractNumId w:val="33"/>
  </w:num>
  <w:num w:numId="11">
    <w:abstractNumId w:val="25"/>
  </w:num>
  <w:num w:numId="12">
    <w:abstractNumId w:val="20"/>
  </w:num>
  <w:num w:numId="13">
    <w:abstractNumId w:val="11"/>
  </w:num>
  <w:num w:numId="14">
    <w:abstractNumId w:val="28"/>
  </w:num>
  <w:num w:numId="15">
    <w:abstractNumId w:val="34"/>
  </w:num>
  <w:num w:numId="16">
    <w:abstractNumId w:val="13"/>
  </w:num>
  <w:num w:numId="17">
    <w:abstractNumId w:val="16"/>
  </w:num>
  <w:num w:numId="18">
    <w:abstractNumId w:val="32"/>
  </w:num>
  <w:num w:numId="19">
    <w:abstractNumId w:val="15"/>
  </w:num>
  <w:num w:numId="20">
    <w:abstractNumId w:val="3"/>
  </w:num>
  <w:num w:numId="21">
    <w:abstractNumId w:val="26"/>
  </w:num>
  <w:num w:numId="22">
    <w:abstractNumId w:val="18"/>
  </w:num>
  <w:num w:numId="23">
    <w:abstractNumId w:val="24"/>
  </w:num>
  <w:num w:numId="24">
    <w:abstractNumId w:val="5"/>
  </w:num>
  <w:num w:numId="25">
    <w:abstractNumId w:val="8"/>
  </w:num>
  <w:num w:numId="26">
    <w:abstractNumId w:val="31"/>
  </w:num>
  <w:num w:numId="27">
    <w:abstractNumId w:val="27"/>
  </w:num>
  <w:num w:numId="28">
    <w:abstractNumId w:val="4"/>
  </w:num>
  <w:num w:numId="29">
    <w:abstractNumId w:val="30"/>
  </w:num>
  <w:num w:numId="30">
    <w:abstractNumId w:val="14"/>
  </w:num>
  <w:num w:numId="31">
    <w:abstractNumId w:val="21"/>
  </w:num>
  <w:num w:numId="32">
    <w:abstractNumId w:val="35"/>
  </w:num>
  <w:num w:numId="33">
    <w:abstractNumId w:val="29"/>
  </w:num>
  <w:num w:numId="34">
    <w:abstractNumId w:val="1"/>
  </w:num>
  <w:num w:numId="35">
    <w:abstractNumId w:val="0"/>
  </w:num>
  <w:num w:numId="36">
    <w:abstractNumId w:val="9"/>
  </w:num>
  <w:num w:numId="37">
    <w:abstractNumId w:val="1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7"/>
    <w:rsid w:val="000072F0"/>
    <w:rsid w:val="000104D6"/>
    <w:rsid w:val="00013BE0"/>
    <w:rsid w:val="00016674"/>
    <w:rsid w:val="00016F43"/>
    <w:rsid w:val="00021F5E"/>
    <w:rsid w:val="000244D7"/>
    <w:rsid w:val="000246F5"/>
    <w:rsid w:val="00025DB8"/>
    <w:rsid w:val="00032276"/>
    <w:rsid w:val="00033C3E"/>
    <w:rsid w:val="0003445D"/>
    <w:rsid w:val="000458DD"/>
    <w:rsid w:val="00046A77"/>
    <w:rsid w:val="00052097"/>
    <w:rsid w:val="000557A2"/>
    <w:rsid w:val="00062D1F"/>
    <w:rsid w:val="00067CD5"/>
    <w:rsid w:val="00071548"/>
    <w:rsid w:val="00073106"/>
    <w:rsid w:val="00073EC1"/>
    <w:rsid w:val="00090A21"/>
    <w:rsid w:val="0009122C"/>
    <w:rsid w:val="00091282"/>
    <w:rsid w:val="0009160D"/>
    <w:rsid w:val="0009241D"/>
    <w:rsid w:val="00093227"/>
    <w:rsid w:val="00094D1E"/>
    <w:rsid w:val="000A2E4B"/>
    <w:rsid w:val="000A3BFD"/>
    <w:rsid w:val="000A5FF6"/>
    <w:rsid w:val="000B5F09"/>
    <w:rsid w:val="000C577B"/>
    <w:rsid w:val="000C75D1"/>
    <w:rsid w:val="000E53CC"/>
    <w:rsid w:val="000F4A04"/>
    <w:rsid w:val="000F733E"/>
    <w:rsid w:val="00100D9B"/>
    <w:rsid w:val="001119A3"/>
    <w:rsid w:val="00113F83"/>
    <w:rsid w:val="001176DE"/>
    <w:rsid w:val="001177C9"/>
    <w:rsid w:val="00120665"/>
    <w:rsid w:val="00121030"/>
    <w:rsid w:val="00123304"/>
    <w:rsid w:val="001272CE"/>
    <w:rsid w:val="001347F4"/>
    <w:rsid w:val="00134A3E"/>
    <w:rsid w:val="001363C1"/>
    <w:rsid w:val="00137485"/>
    <w:rsid w:val="00147D94"/>
    <w:rsid w:val="00150FD4"/>
    <w:rsid w:val="001514B0"/>
    <w:rsid w:val="00152DE6"/>
    <w:rsid w:val="001555C4"/>
    <w:rsid w:val="00161419"/>
    <w:rsid w:val="00161B20"/>
    <w:rsid w:val="00170D59"/>
    <w:rsid w:val="00177902"/>
    <w:rsid w:val="0017795E"/>
    <w:rsid w:val="001816D6"/>
    <w:rsid w:val="0018184E"/>
    <w:rsid w:val="00187C09"/>
    <w:rsid w:val="00193E86"/>
    <w:rsid w:val="00196BE3"/>
    <w:rsid w:val="001A5816"/>
    <w:rsid w:val="001B57FB"/>
    <w:rsid w:val="001C6074"/>
    <w:rsid w:val="001C6479"/>
    <w:rsid w:val="001D0C61"/>
    <w:rsid w:val="001D1CD1"/>
    <w:rsid w:val="001D3C76"/>
    <w:rsid w:val="001D442C"/>
    <w:rsid w:val="001D54CA"/>
    <w:rsid w:val="001E7E39"/>
    <w:rsid w:val="002063F5"/>
    <w:rsid w:val="00207ADF"/>
    <w:rsid w:val="00214B31"/>
    <w:rsid w:val="00221C27"/>
    <w:rsid w:val="0022419F"/>
    <w:rsid w:val="00224309"/>
    <w:rsid w:val="00240291"/>
    <w:rsid w:val="00241B1C"/>
    <w:rsid w:val="00242A3D"/>
    <w:rsid w:val="00242C51"/>
    <w:rsid w:val="00250886"/>
    <w:rsid w:val="00251A4B"/>
    <w:rsid w:val="00253F59"/>
    <w:rsid w:val="00261B13"/>
    <w:rsid w:val="00261FDC"/>
    <w:rsid w:val="00265BCF"/>
    <w:rsid w:val="00265DB2"/>
    <w:rsid w:val="00267765"/>
    <w:rsid w:val="0027062F"/>
    <w:rsid w:val="0027654E"/>
    <w:rsid w:val="00286B45"/>
    <w:rsid w:val="0029264C"/>
    <w:rsid w:val="002A3569"/>
    <w:rsid w:val="002B2869"/>
    <w:rsid w:val="002B4C57"/>
    <w:rsid w:val="002B5FF9"/>
    <w:rsid w:val="002C2167"/>
    <w:rsid w:val="002C4C7E"/>
    <w:rsid w:val="002C5CE5"/>
    <w:rsid w:val="002C6404"/>
    <w:rsid w:val="002D0EEE"/>
    <w:rsid w:val="002D2F88"/>
    <w:rsid w:val="002D3894"/>
    <w:rsid w:val="002D4AB3"/>
    <w:rsid w:val="002D7DB8"/>
    <w:rsid w:val="002E2875"/>
    <w:rsid w:val="002E3438"/>
    <w:rsid w:val="002E4A2C"/>
    <w:rsid w:val="002E680D"/>
    <w:rsid w:val="002F6C6C"/>
    <w:rsid w:val="002F78EA"/>
    <w:rsid w:val="0030491C"/>
    <w:rsid w:val="00310442"/>
    <w:rsid w:val="003152AA"/>
    <w:rsid w:val="00315528"/>
    <w:rsid w:val="003167B9"/>
    <w:rsid w:val="003316A7"/>
    <w:rsid w:val="00331F6F"/>
    <w:rsid w:val="003332EF"/>
    <w:rsid w:val="003349FE"/>
    <w:rsid w:val="00336E04"/>
    <w:rsid w:val="00342225"/>
    <w:rsid w:val="00343B6D"/>
    <w:rsid w:val="00344CD1"/>
    <w:rsid w:val="003463F3"/>
    <w:rsid w:val="00347DFE"/>
    <w:rsid w:val="00351E6B"/>
    <w:rsid w:val="00352B66"/>
    <w:rsid w:val="0035312F"/>
    <w:rsid w:val="0035572F"/>
    <w:rsid w:val="003566BB"/>
    <w:rsid w:val="003602EF"/>
    <w:rsid w:val="00360C8C"/>
    <w:rsid w:val="00363266"/>
    <w:rsid w:val="00366416"/>
    <w:rsid w:val="00372994"/>
    <w:rsid w:val="00372E90"/>
    <w:rsid w:val="0037388C"/>
    <w:rsid w:val="00380D85"/>
    <w:rsid w:val="00380DA0"/>
    <w:rsid w:val="00380F1B"/>
    <w:rsid w:val="003843A6"/>
    <w:rsid w:val="003A27FA"/>
    <w:rsid w:val="003A4E2D"/>
    <w:rsid w:val="003A4EB1"/>
    <w:rsid w:val="003A5C9C"/>
    <w:rsid w:val="003A6461"/>
    <w:rsid w:val="003A694E"/>
    <w:rsid w:val="003B0547"/>
    <w:rsid w:val="003B46D2"/>
    <w:rsid w:val="003C0DCF"/>
    <w:rsid w:val="003C4D18"/>
    <w:rsid w:val="003E0679"/>
    <w:rsid w:val="003E7609"/>
    <w:rsid w:val="003E7C49"/>
    <w:rsid w:val="003F0BCD"/>
    <w:rsid w:val="003F6891"/>
    <w:rsid w:val="003F788A"/>
    <w:rsid w:val="003F7D61"/>
    <w:rsid w:val="004047FA"/>
    <w:rsid w:val="00407182"/>
    <w:rsid w:val="00417CA8"/>
    <w:rsid w:val="004238C1"/>
    <w:rsid w:val="00434CFA"/>
    <w:rsid w:val="0043555C"/>
    <w:rsid w:val="004473B6"/>
    <w:rsid w:val="00457841"/>
    <w:rsid w:val="00466D24"/>
    <w:rsid w:val="00471509"/>
    <w:rsid w:val="004719DA"/>
    <w:rsid w:val="00473710"/>
    <w:rsid w:val="00474CFB"/>
    <w:rsid w:val="0047621F"/>
    <w:rsid w:val="00477430"/>
    <w:rsid w:val="004848E6"/>
    <w:rsid w:val="00491A2A"/>
    <w:rsid w:val="00491E72"/>
    <w:rsid w:val="00492CF2"/>
    <w:rsid w:val="00493CBC"/>
    <w:rsid w:val="004A2FB3"/>
    <w:rsid w:val="004A67AD"/>
    <w:rsid w:val="004B6C99"/>
    <w:rsid w:val="004B6FD6"/>
    <w:rsid w:val="004C0A42"/>
    <w:rsid w:val="004C0E4A"/>
    <w:rsid w:val="004C289D"/>
    <w:rsid w:val="004C2F5C"/>
    <w:rsid w:val="004D0AB5"/>
    <w:rsid w:val="004D14EC"/>
    <w:rsid w:val="004D2E72"/>
    <w:rsid w:val="004D5E99"/>
    <w:rsid w:val="004D7283"/>
    <w:rsid w:val="004E5CC0"/>
    <w:rsid w:val="004E7939"/>
    <w:rsid w:val="004F6A95"/>
    <w:rsid w:val="004F7941"/>
    <w:rsid w:val="00503AB7"/>
    <w:rsid w:val="00504346"/>
    <w:rsid w:val="00511303"/>
    <w:rsid w:val="005132E4"/>
    <w:rsid w:val="00516EEA"/>
    <w:rsid w:val="00525678"/>
    <w:rsid w:val="00525D83"/>
    <w:rsid w:val="0053053F"/>
    <w:rsid w:val="00530E05"/>
    <w:rsid w:val="0053609B"/>
    <w:rsid w:val="005475A6"/>
    <w:rsid w:val="00550394"/>
    <w:rsid w:val="00550AA3"/>
    <w:rsid w:val="00554638"/>
    <w:rsid w:val="00554999"/>
    <w:rsid w:val="00555456"/>
    <w:rsid w:val="005567F4"/>
    <w:rsid w:val="0056030C"/>
    <w:rsid w:val="005640CF"/>
    <w:rsid w:val="0056624D"/>
    <w:rsid w:val="0056726C"/>
    <w:rsid w:val="00572B56"/>
    <w:rsid w:val="0057366D"/>
    <w:rsid w:val="0057533A"/>
    <w:rsid w:val="005820FC"/>
    <w:rsid w:val="00593E21"/>
    <w:rsid w:val="00596AFF"/>
    <w:rsid w:val="00596D6D"/>
    <w:rsid w:val="005A0915"/>
    <w:rsid w:val="005A3FAE"/>
    <w:rsid w:val="005A45C9"/>
    <w:rsid w:val="005A65E9"/>
    <w:rsid w:val="005B0F6D"/>
    <w:rsid w:val="005B1505"/>
    <w:rsid w:val="005C0AD6"/>
    <w:rsid w:val="005C7EFF"/>
    <w:rsid w:val="005C7F65"/>
    <w:rsid w:val="005D1D83"/>
    <w:rsid w:val="005D6810"/>
    <w:rsid w:val="005E2918"/>
    <w:rsid w:val="005E326F"/>
    <w:rsid w:val="005E4052"/>
    <w:rsid w:val="005E5CCD"/>
    <w:rsid w:val="005E65A7"/>
    <w:rsid w:val="005E6D4D"/>
    <w:rsid w:val="005E6E99"/>
    <w:rsid w:val="005F1440"/>
    <w:rsid w:val="005F30C5"/>
    <w:rsid w:val="006019A5"/>
    <w:rsid w:val="00602C19"/>
    <w:rsid w:val="00604186"/>
    <w:rsid w:val="00605CAF"/>
    <w:rsid w:val="0060704E"/>
    <w:rsid w:val="00612092"/>
    <w:rsid w:val="006135A9"/>
    <w:rsid w:val="00613E63"/>
    <w:rsid w:val="00615C8D"/>
    <w:rsid w:val="0061736E"/>
    <w:rsid w:val="00623B76"/>
    <w:rsid w:val="00631CF2"/>
    <w:rsid w:val="006320AE"/>
    <w:rsid w:val="00634850"/>
    <w:rsid w:val="00636B57"/>
    <w:rsid w:val="00644F8A"/>
    <w:rsid w:val="0065294D"/>
    <w:rsid w:val="0066095D"/>
    <w:rsid w:val="00664CE8"/>
    <w:rsid w:val="006731FF"/>
    <w:rsid w:val="006735FD"/>
    <w:rsid w:val="00673D13"/>
    <w:rsid w:val="00673DD5"/>
    <w:rsid w:val="00674281"/>
    <w:rsid w:val="006750E9"/>
    <w:rsid w:val="00675821"/>
    <w:rsid w:val="006775A8"/>
    <w:rsid w:val="0068004E"/>
    <w:rsid w:val="00686541"/>
    <w:rsid w:val="006904CA"/>
    <w:rsid w:val="00690505"/>
    <w:rsid w:val="00691202"/>
    <w:rsid w:val="0069328F"/>
    <w:rsid w:val="0069361E"/>
    <w:rsid w:val="00695A71"/>
    <w:rsid w:val="006A084E"/>
    <w:rsid w:val="006A51DC"/>
    <w:rsid w:val="006A7F29"/>
    <w:rsid w:val="006B3263"/>
    <w:rsid w:val="006B56F3"/>
    <w:rsid w:val="006B67CC"/>
    <w:rsid w:val="006C236C"/>
    <w:rsid w:val="006C5FB1"/>
    <w:rsid w:val="006D24D2"/>
    <w:rsid w:val="006D2ADE"/>
    <w:rsid w:val="006F037D"/>
    <w:rsid w:val="00710CB5"/>
    <w:rsid w:val="00712C0E"/>
    <w:rsid w:val="00712D08"/>
    <w:rsid w:val="0071394B"/>
    <w:rsid w:val="00714665"/>
    <w:rsid w:val="00721CF5"/>
    <w:rsid w:val="00724C8E"/>
    <w:rsid w:val="0072606B"/>
    <w:rsid w:val="00752DD6"/>
    <w:rsid w:val="00756F71"/>
    <w:rsid w:val="00761056"/>
    <w:rsid w:val="0076208A"/>
    <w:rsid w:val="00766362"/>
    <w:rsid w:val="00766A48"/>
    <w:rsid w:val="0077047A"/>
    <w:rsid w:val="007712C0"/>
    <w:rsid w:val="007730D0"/>
    <w:rsid w:val="00777FC1"/>
    <w:rsid w:val="007807C0"/>
    <w:rsid w:val="00781422"/>
    <w:rsid w:val="0078716E"/>
    <w:rsid w:val="007A3A47"/>
    <w:rsid w:val="007A7D7C"/>
    <w:rsid w:val="007B4E89"/>
    <w:rsid w:val="007C52A7"/>
    <w:rsid w:val="007C547A"/>
    <w:rsid w:val="007C6A73"/>
    <w:rsid w:val="007C72A6"/>
    <w:rsid w:val="007D4727"/>
    <w:rsid w:val="007D5F76"/>
    <w:rsid w:val="007D6DE9"/>
    <w:rsid w:val="007D7D55"/>
    <w:rsid w:val="007F43BB"/>
    <w:rsid w:val="007F5216"/>
    <w:rsid w:val="007F5D83"/>
    <w:rsid w:val="007F5E8F"/>
    <w:rsid w:val="00801D84"/>
    <w:rsid w:val="00806B64"/>
    <w:rsid w:val="00813F59"/>
    <w:rsid w:val="0081527A"/>
    <w:rsid w:val="00815F0B"/>
    <w:rsid w:val="00821FF9"/>
    <w:rsid w:val="008239D7"/>
    <w:rsid w:val="00827F93"/>
    <w:rsid w:val="00832206"/>
    <w:rsid w:val="00840DB6"/>
    <w:rsid w:val="008439CB"/>
    <w:rsid w:val="008524E2"/>
    <w:rsid w:val="00853693"/>
    <w:rsid w:val="008602EB"/>
    <w:rsid w:val="008621B7"/>
    <w:rsid w:val="00871503"/>
    <w:rsid w:val="00876434"/>
    <w:rsid w:val="0088001E"/>
    <w:rsid w:val="00883131"/>
    <w:rsid w:val="00883D61"/>
    <w:rsid w:val="00891E51"/>
    <w:rsid w:val="008924CB"/>
    <w:rsid w:val="008943F6"/>
    <w:rsid w:val="00895E3F"/>
    <w:rsid w:val="00896561"/>
    <w:rsid w:val="008A0775"/>
    <w:rsid w:val="008A1F69"/>
    <w:rsid w:val="008A3524"/>
    <w:rsid w:val="008A3A62"/>
    <w:rsid w:val="008B59DF"/>
    <w:rsid w:val="008B6185"/>
    <w:rsid w:val="008B7FF6"/>
    <w:rsid w:val="008C03B5"/>
    <w:rsid w:val="008C2846"/>
    <w:rsid w:val="008C3F3F"/>
    <w:rsid w:val="008C56B1"/>
    <w:rsid w:val="008D2316"/>
    <w:rsid w:val="008D33E2"/>
    <w:rsid w:val="008D5EBE"/>
    <w:rsid w:val="008E064F"/>
    <w:rsid w:val="008E564D"/>
    <w:rsid w:val="008E5A0A"/>
    <w:rsid w:val="008F1C9D"/>
    <w:rsid w:val="008F7D78"/>
    <w:rsid w:val="00900DC3"/>
    <w:rsid w:val="00901027"/>
    <w:rsid w:val="00902FB5"/>
    <w:rsid w:val="009032F3"/>
    <w:rsid w:val="00904A91"/>
    <w:rsid w:val="00913D32"/>
    <w:rsid w:val="00923840"/>
    <w:rsid w:val="0092472A"/>
    <w:rsid w:val="00925EC9"/>
    <w:rsid w:val="0093073D"/>
    <w:rsid w:val="00932272"/>
    <w:rsid w:val="0094156E"/>
    <w:rsid w:val="009445B8"/>
    <w:rsid w:val="009515CF"/>
    <w:rsid w:val="009763F2"/>
    <w:rsid w:val="009836C2"/>
    <w:rsid w:val="00986F8E"/>
    <w:rsid w:val="00996164"/>
    <w:rsid w:val="009970FD"/>
    <w:rsid w:val="009A4477"/>
    <w:rsid w:val="009A4AAD"/>
    <w:rsid w:val="009A5FF1"/>
    <w:rsid w:val="009A6C13"/>
    <w:rsid w:val="009B0D09"/>
    <w:rsid w:val="009B154D"/>
    <w:rsid w:val="009B2987"/>
    <w:rsid w:val="009B54E4"/>
    <w:rsid w:val="009B61AA"/>
    <w:rsid w:val="009B737C"/>
    <w:rsid w:val="009C48A8"/>
    <w:rsid w:val="009D1D91"/>
    <w:rsid w:val="009D7C22"/>
    <w:rsid w:val="009D7C50"/>
    <w:rsid w:val="009E1A1A"/>
    <w:rsid w:val="009E4FA2"/>
    <w:rsid w:val="009E5450"/>
    <w:rsid w:val="009E7F50"/>
    <w:rsid w:val="009F27B1"/>
    <w:rsid w:val="009F6ADC"/>
    <w:rsid w:val="00A02EB2"/>
    <w:rsid w:val="00A04299"/>
    <w:rsid w:val="00A043C5"/>
    <w:rsid w:val="00A12D7B"/>
    <w:rsid w:val="00A14B1B"/>
    <w:rsid w:val="00A176A5"/>
    <w:rsid w:val="00A20739"/>
    <w:rsid w:val="00A21011"/>
    <w:rsid w:val="00A21ABA"/>
    <w:rsid w:val="00A4024E"/>
    <w:rsid w:val="00A43232"/>
    <w:rsid w:val="00A44D37"/>
    <w:rsid w:val="00A50524"/>
    <w:rsid w:val="00A525F9"/>
    <w:rsid w:val="00A749FD"/>
    <w:rsid w:val="00A7700E"/>
    <w:rsid w:val="00A77F26"/>
    <w:rsid w:val="00A8006A"/>
    <w:rsid w:val="00A8580C"/>
    <w:rsid w:val="00A8700A"/>
    <w:rsid w:val="00A876DA"/>
    <w:rsid w:val="00AA48DA"/>
    <w:rsid w:val="00AA5CD9"/>
    <w:rsid w:val="00AB1245"/>
    <w:rsid w:val="00AB5CFC"/>
    <w:rsid w:val="00AB797E"/>
    <w:rsid w:val="00AB7B4D"/>
    <w:rsid w:val="00AC1539"/>
    <w:rsid w:val="00AC207B"/>
    <w:rsid w:val="00AD1F4A"/>
    <w:rsid w:val="00AE0F06"/>
    <w:rsid w:val="00AE6DD0"/>
    <w:rsid w:val="00AE7568"/>
    <w:rsid w:val="00AF0E58"/>
    <w:rsid w:val="00AF24B1"/>
    <w:rsid w:val="00AF6582"/>
    <w:rsid w:val="00AF6984"/>
    <w:rsid w:val="00B004D1"/>
    <w:rsid w:val="00B16C68"/>
    <w:rsid w:val="00B212D2"/>
    <w:rsid w:val="00B25047"/>
    <w:rsid w:val="00B27852"/>
    <w:rsid w:val="00B32FD2"/>
    <w:rsid w:val="00B34F52"/>
    <w:rsid w:val="00B37D60"/>
    <w:rsid w:val="00B41E2D"/>
    <w:rsid w:val="00B47626"/>
    <w:rsid w:val="00B560A3"/>
    <w:rsid w:val="00B5614B"/>
    <w:rsid w:val="00B637D7"/>
    <w:rsid w:val="00B64BE2"/>
    <w:rsid w:val="00B66645"/>
    <w:rsid w:val="00B71E4C"/>
    <w:rsid w:val="00B74FF7"/>
    <w:rsid w:val="00B833A9"/>
    <w:rsid w:val="00B83E46"/>
    <w:rsid w:val="00BA3B0A"/>
    <w:rsid w:val="00BB4C25"/>
    <w:rsid w:val="00BC33B1"/>
    <w:rsid w:val="00BC3467"/>
    <w:rsid w:val="00BC35EA"/>
    <w:rsid w:val="00BD43CB"/>
    <w:rsid w:val="00BD54E7"/>
    <w:rsid w:val="00BD5EC4"/>
    <w:rsid w:val="00BE2999"/>
    <w:rsid w:val="00BE2C5F"/>
    <w:rsid w:val="00BF2122"/>
    <w:rsid w:val="00C01EE5"/>
    <w:rsid w:val="00C034DF"/>
    <w:rsid w:val="00C03C88"/>
    <w:rsid w:val="00C048DF"/>
    <w:rsid w:val="00C05369"/>
    <w:rsid w:val="00C1368C"/>
    <w:rsid w:val="00C213C5"/>
    <w:rsid w:val="00C23FF2"/>
    <w:rsid w:val="00C2687A"/>
    <w:rsid w:val="00C3007B"/>
    <w:rsid w:val="00C35C4F"/>
    <w:rsid w:val="00C4563B"/>
    <w:rsid w:val="00C4681F"/>
    <w:rsid w:val="00C5209D"/>
    <w:rsid w:val="00C52EC1"/>
    <w:rsid w:val="00C55AD9"/>
    <w:rsid w:val="00C67391"/>
    <w:rsid w:val="00C70D01"/>
    <w:rsid w:val="00C711D7"/>
    <w:rsid w:val="00C74EEF"/>
    <w:rsid w:val="00C75CBF"/>
    <w:rsid w:val="00C77E20"/>
    <w:rsid w:val="00C91859"/>
    <w:rsid w:val="00C918FC"/>
    <w:rsid w:val="00C948DE"/>
    <w:rsid w:val="00C96A9B"/>
    <w:rsid w:val="00CA37D2"/>
    <w:rsid w:val="00CA3D3C"/>
    <w:rsid w:val="00CA5936"/>
    <w:rsid w:val="00CB22C9"/>
    <w:rsid w:val="00CC3C46"/>
    <w:rsid w:val="00CC6DEB"/>
    <w:rsid w:val="00CD3510"/>
    <w:rsid w:val="00CD607F"/>
    <w:rsid w:val="00CE14D3"/>
    <w:rsid w:val="00CE1B29"/>
    <w:rsid w:val="00CE2389"/>
    <w:rsid w:val="00CE2E40"/>
    <w:rsid w:val="00CE6A49"/>
    <w:rsid w:val="00CF1C2F"/>
    <w:rsid w:val="00CF2109"/>
    <w:rsid w:val="00CF4242"/>
    <w:rsid w:val="00D01EB8"/>
    <w:rsid w:val="00D02F35"/>
    <w:rsid w:val="00D04361"/>
    <w:rsid w:val="00D05542"/>
    <w:rsid w:val="00D07D68"/>
    <w:rsid w:val="00D12F7A"/>
    <w:rsid w:val="00D15F05"/>
    <w:rsid w:val="00D21B54"/>
    <w:rsid w:val="00D27280"/>
    <w:rsid w:val="00D27E07"/>
    <w:rsid w:val="00D311CC"/>
    <w:rsid w:val="00D32268"/>
    <w:rsid w:val="00D341C4"/>
    <w:rsid w:val="00D35D00"/>
    <w:rsid w:val="00D36795"/>
    <w:rsid w:val="00D561B8"/>
    <w:rsid w:val="00D60253"/>
    <w:rsid w:val="00D671B7"/>
    <w:rsid w:val="00D70D04"/>
    <w:rsid w:val="00D714BE"/>
    <w:rsid w:val="00D730AA"/>
    <w:rsid w:val="00D8112C"/>
    <w:rsid w:val="00D82859"/>
    <w:rsid w:val="00D83FD7"/>
    <w:rsid w:val="00D84111"/>
    <w:rsid w:val="00D86DBD"/>
    <w:rsid w:val="00D87C83"/>
    <w:rsid w:val="00D91581"/>
    <w:rsid w:val="00DA04EE"/>
    <w:rsid w:val="00DB1224"/>
    <w:rsid w:val="00DB1452"/>
    <w:rsid w:val="00DB15FF"/>
    <w:rsid w:val="00DB2FEA"/>
    <w:rsid w:val="00DC33F2"/>
    <w:rsid w:val="00DD28C6"/>
    <w:rsid w:val="00DD5FF1"/>
    <w:rsid w:val="00DE0B3B"/>
    <w:rsid w:val="00DE5367"/>
    <w:rsid w:val="00DF1C1E"/>
    <w:rsid w:val="00DF4662"/>
    <w:rsid w:val="00DF76C6"/>
    <w:rsid w:val="00E0438C"/>
    <w:rsid w:val="00E102B3"/>
    <w:rsid w:val="00E1276C"/>
    <w:rsid w:val="00E130DB"/>
    <w:rsid w:val="00E131E7"/>
    <w:rsid w:val="00E22FEF"/>
    <w:rsid w:val="00E2614F"/>
    <w:rsid w:val="00E30271"/>
    <w:rsid w:val="00E33A9C"/>
    <w:rsid w:val="00E36CE5"/>
    <w:rsid w:val="00E4257B"/>
    <w:rsid w:val="00E42A50"/>
    <w:rsid w:val="00E47B9C"/>
    <w:rsid w:val="00E508E9"/>
    <w:rsid w:val="00E515DC"/>
    <w:rsid w:val="00E64B98"/>
    <w:rsid w:val="00E660D7"/>
    <w:rsid w:val="00E66321"/>
    <w:rsid w:val="00E7239B"/>
    <w:rsid w:val="00E74E7D"/>
    <w:rsid w:val="00E74FA2"/>
    <w:rsid w:val="00E819D9"/>
    <w:rsid w:val="00E821FD"/>
    <w:rsid w:val="00E8400D"/>
    <w:rsid w:val="00E86715"/>
    <w:rsid w:val="00E94D33"/>
    <w:rsid w:val="00E96FF9"/>
    <w:rsid w:val="00E97AA7"/>
    <w:rsid w:val="00E97AF7"/>
    <w:rsid w:val="00EA7538"/>
    <w:rsid w:val="00EB55EB"/>
    <w:rsid w:val="00EB5AD7"/>
    <w:rsid w:val="00EC04F7"/>
    <w:rsid w:val="00EC3165"/>
    <w:rsid w:val="00ED3107"/>
    <w:rsid w:val="00ED3192"/>
    <w:rsid w:val="00ED3719"/>
    <w:rsid w:val="00EE1199"/>
    <w:rsid w:val="00EE7AD5"/>
    <w:rsid w:val="00EF265E"/>
    <w:rsid w:val="00EF51AE"/>
    <w:rsid w:val="00EF70C6"/>
    <w:rsid w:val="00F014DB"/>
    <w:rsid w:val="00F26815"/>
    <w:rsid w:val="00F345D6"/>
    <w:rsid w:val="00F348D7"/>
    <w:rsid w:val="00F37BBC"/>
    <w:rsid w:val="00F41A74"/>
    <w:rsid w:val="00F43126"/>
    <w:rsid w:val="00F4472C"/>
    <w:rsid w:val="00F506B8"/>
    <w:rsid w:val="00F553A0"/>
    <w:rsid w:val="00F611CE"/>
    <w:rsid w:val="00F65AE8"/>
    <w:rsid w:val="00F70E29"/>
    <w:rsid w:val="00F72953"/>
    <w:rsid w:val="00F72AD0"/>
    <w:rsid w:val="00F83CE7"/>
    <w:rsid w:val="00F84A29"/>
    <w:rsid w:val="00F863C0"/>
    <w:rsid w:val="00F90BAD"/>
    <w:rsid w:val="00FA036D"/>
    <w:rsid w:val="00FA2652"/>
    <w:rsid w:val="00FA4520"/>
    <w:rsid w:val="00FA5781"/>
    <w:rsid w:val="00FB409B"/>
    <w:rsid w:val="00FC440D"/>
    <w:rsid w:val="00FC512A"/>
    <w:rsid w:val="00FD55A8"/>
    <w:rsid w:val="00FD6056"/>
    <w:rsid w:val="00FE03AB"/>
    <w:rsid w:val="00FE1B5E"/>
    <w:rsid w:val="00FE62BB"/>
    <w:rsid w:val="00FE7834"/>
    <w:rsid w:val="00FF19DE"/>
    <w:rsid w:val="00FF417F"/>
    <w:rsid w:val="00FF42C8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482C75C"/>
  <w15:chartTrackingRefBased/>
  <w15:docId w15:val="{AC84E923-3224-4C42-9496-2D71164B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7D4727"/>
    <w:pPr>
      <w:keepNext/>
      <w:tabs>
        <w:tab w:val="num" w:pos="360"/>
      </w:tabs>
      <w:autoSpaceDE w:val="0"/>
      <w:autoSpaceDN w:val="0"/>
      <w:spacing w:after="100"/>
      <w:ind w:left="357" w:hanging="357"/>
      <w:outlineLvl w:val="0"/>
    </w:pPr>
    <w:rPr>
      <w:rFonts w:eastAsia="Times New Roman"/>
      <w:b/>
      <w:bCs/>
      <w:iCs/>
      <w:sz w:val="28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outlineLvl w:val="1"/>
    </w:pPr>
    <w:rPr>
      <w:rFonts w:eastAsia="Times New Roman"/>
      <w:b/>
      <w:bCs/>
      <w:smallCaps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spacing w:before="60" w:after="60"/>
      <w:outlineLvl w:val="7"/>
    </w:pPr>
    <w:rPr>
      <w:rFonts w:eastAsia="Times New Roman"/>
      <w:b/>
      <w:bCs/>
      <w:smallCap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709"/>
      </w:tabs>
      <w:ind w:left="1440" w:hanging="1440"/>
      <w:jc w:val="both"/>
    </w:pPr>
    <w:rPr>
      <w:rFonts w:ascii="Arial" w:eastAsia="Times" w:hAnsi="Arial"/>
      <w:sz w:val="22"/>
      <w:szCs w:val="20"/>
      <w:lang w:val="en-AU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after="120"/>
      <w:ind w:left="283"/>
    </w:pPr>
  </w:style>
  <w:style w:type="table" w:styleId="TableGrid">
    <w:name w:val="Table Grid"/>
    <w:basedOn w:val="TableNormal"/>
    <w:rsid w:val="00E7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A5936"/>
    <w:rPr>
      <w:color w:val="800080"/>
      <w:u w:val="single"/>
    </w:rPr>
  </w:style>
  <w:style w:type="character" w:customStyle="1" w:styleId="form-required1">
    <w:name w:val="form-required1"/>
    <w:rsid w:val="00E819D9"/>
    <w:rPr>
      <w:color w:val="8A1F11"/>
    </w:rPr>
  </w:style>
  <w:style w:type="paragraph" w:styleId="z-TopofForm">
    <w:name w:val="HTML Top of Form"/>
    <w:basedOn w:val="Normal"/>
    <w:next w:val="Normal"/>
    <w:link w:val="z-TopofFormChar"/>
    <w:hidden/>
    <w:rsid w:val="00E42A5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TopofFormChar">
    <w:name w:val="z-Top of Form Char"/>
    <w:link w:val="z-TopofForm"/>
    <w:rsid w:val="00E42A50"/>
    <w:rPr>
      <w:rFonts w:ascii="Arial" w:eastAsia="SimSu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rsid w:val="00E42A5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BottomofFormChar">
    <w:name w:val="z-Bottom of Form Char"/>
    <w:link w:val="z-BottomofForm"/>
    <w:rsid w:val="00E42A50"/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EF51AE"/>
    <w:rPr>
      <w:rFonts w:eastAsia="SimSun"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710CB5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766362"/>
    <w:pPr>
      <w:spacing w:after="160" w:line="259" w:lineRule="auto"/>
      <w:ind w:left="720"/>
      <w:contextualSpacing/>
    </w:pPr>
    <w:rPr>
      <w:rFonts w:ascii="Verdana" w:eastAsia="Verdana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5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4960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97133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55606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aramatanga.ac.nz/research/research-the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amatanga.ac.nz/about/participating-entities-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1B39-A9B9-4C7E-A58D-9E7FC217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</vt:lpstr>
    </vt:vector>
  </TitlesOfParts>
  <Company>Pou Rangahau</Company>
  <LinksUpToDate>false</LinksUpToDate>
  <CharactersWithSpaces>3748</CharactersWithSpaces>
  <SharedDoc>false</SharedDoc>
  <HLinks>
    <vt:vector size="6" baseType="variant"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http://maramatanga.ac.nz/research/research-themes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</dc:title>
  <dc:subject>Doctoral Stipends</dc:subject>
  <dc:creator>L.R.T. Williams</dc:creator>
  <cp:keywords/>
  <cp:lastModifiedBy>Jane Rangiwahia</cp:lastModifiedBy>
  <cp:revision>2</cp:revision>
  <cp:lastPrinted>2011-03-25T00:49:00Z</cp:lastPrinted>
  <dcterms:created xsi:type="dcterms:W3CDTF">2018-02-26T01:57:00Z</dcterms:created>
  <dcterms:modified xsi:type="dcterms:W3CDTF">2018-02-26T01:57:00Z</dcterms:modified>
</cp:coreProperties>
</file>